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8" w:rsidRPr="00744B09" w:rsidRDefault="00561B08" w:rsidP="00561B08">
      <w:pPr>
        <w:pStyle w:val="1"/>
      </w:pPr>
      <w:r>
        <w:rPr>
          <w:lang w:val="en-US"/>
        </w:rPr>
        <w:t>NACTO</w:t>
      </w:r>
      <w:r w:rsidRPr="00744B09">
        <w:t xml:space="preserve"> </w:t>
      </w:r>
      <w:r>
        <w:rPr>
          <w:lang w:val="en-US"/>
        </w:rPr>
        <w:t>Urban</w:t>
      </w:r>
      <w:r w:rsidRPr="00744B09">
        <w:t xml:space="preserve"> </w:t>
      </w:r>
      <w:r>
        <w:rPr>
          <w:lang w:val="en-US"/>
        </w:rPr>
        <w:t>Street</w:t>
      </w:r>
      <w:r w:rsidRPr="00744B09">
        <w:t xml:space="preserve"> </w:t>
      </w:r>
      <w:r>
        <w:rPr>
          <w:lang w:val="en-US"/>
        </w:rPr>
        <w:t>Design</w:t>
      </w:r>
      <w:r w:rsidRPr="00744B09">
        <w:t xml:space="preserve"> </w:t>
      </w:r>
      <w:r>
        <w:rPr>
          <w:lang w:val="en-US"/>
        </w:rPr>
        <w:t>Guide</w:t>
      </w:r>
    </w:p>
    <w:p w:rsidR="00561B08" w:rsidRPr="001E4524" w:rsidRDefault="00561B08" w:rsidP="00561B08">
      <w:pPr>
        <w:pStyle w:val="1"/>
      </w:pPr>
      <w:r>
        <w:t xml:space="preserve">Руководство по проектированию городских улиц ассоциации </w:t>
      </w:r>
      <w:r>
        <w:rPr>
          <w:lang w:val="en-US"/>
        </w:rPr>
        <w:t>NACTO</w:t>
      </w:r>
    </w:p>
    <w:p w:rsidR="00561B08" w:rsidRPr="001E4524" w:rsidRDefault="00561B08" w:rsidP="00561B08"/>
    <w:p w:rsidR="00561B08" w:rsidRPr="001E4524" w:rsidRDefault="00561B08" w:rsidP="00561B08"/>
    <w:p w:rsidR="00561B08" w:rsidRDefault="00561B08" w:rsidP="00561B08">
      <w:r>
        <w:t>Обзор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Октябрь 2012</w:t>
      </w:r>
    </w:p>
    <w:p w:rsidR="00561B08" w:rsidRDefault="00561B08" w:rsidP="00561B08">
      <w:pPr>
        <w:tabs>
          <w:tab w:val="left" w:pos="7440"/>
        </w:tabs>
      </w:pPr>
    </w:p>
    <w:p w:rsidR="0095743D" w:rsidRDefault="0095743D" w:rsidP="00561B08">
      <w:pPr>
        <w:tabs>
          <w:tab w:val="left" w:pos="7440"/>
        </w:tabs>
      </w:pPr>
    </w:p>
    <w:p w:rsidR="0095743D" w:rsidRDefault="0095743D" w:rsidP="00561B08">
      <w:pPr>
        <w:tabs>
          <w:tab w:val="left" w:pos="7440"/>
        </w:tabs>
      </w:pPr>
      <w:r>
        <w:t>Легенда:</w:t>
      </w:r>
    </w:p>
    <w:p w:rsidR="0095743D" w:rsidRDefault="0095743D" w:rsidP="0095743D">
      <w:pPr>
        <w:tabs>
          <w:tab w:val="left" w:pos="7440"/>
        </w:tabs>
      </w:pPr>
      <w:r w:rsidRPr="0095743D">
        <w:t>[</w:t>
      </w:r>
      <w:r w:rsidRPr="0095743D">
        <w:rPr>
          <w:rFonts w:cstheme="minorBidi"/>
          <w:color w:val="FF0000"/>
        </w:rPr>
        <w:t>мои комментарии и сомнения</w:t>
      </w:r>
      <w:r w:rsidRPr="0095743D">
        <w:t>]</w:t>
      </w:r>
    </w:p>
    <w:p w:rsidR="0095743D" w:rsidRDefault="0095743D" w:rsidP="0095743D">
      <w:pPr>
        <w:tabs>
          <w:tab w:val="left" w:pos="7440"/>
        </w:tabs>
      </w:pPr>
      <w:r w:rsidRPr="0095743D">
        <w:t>[</w:t>
      </w:r>
      <w:r w:rsidRPr="0095743D">
        <w:rPr>
          <w:color w:val="FFC000"/>
        </w:rPr>
        <w:t>текст, который можно и пропустить, а можно и добавить</w:t>
      </w:r>
      <w:r w:rsidRPr="0095743D">
        <w:t>]</w:t>
      </w:r>
    </w:p>
    <w:p w:rsidR="00A03437" w:rsidRDefault="00A03437" w:rsidP="0095743D">
      <w:pPr>
        <w:tabs>
          <w:tab w:val="left" w:pos="7440"/>
        </w:tabs>
      </w:pPr>
      <w:r>
        <w:t>(</w:t>
      </w:r>
      <w:proofErr w:type="spellStart"/>
      <w:r>
        <w:t>илл</w:t>
      </w:r>
      <w:proofErr w:type="spellEnd"/>
      <w:r>
        <w:t xml:space="preserve">.) – комментарий </w:t>
      </w:r>
      <w:proofErr w:type="gramStart"/>
      <w:r>
        <w:t>на</w:t>
      </w:r>
      <w:proofErr w:type="gramEnd"/>
      <w:r>
        <w:t xml:space="preserve"> или к иллюстрации</w:t>
      </w:r>
    </w:p>
    <w:p w:rsidR="0095743D" w:rsidRDefault="0095743D" w:rsidP="0095743D">
      <w:pPr>
        <w:tabs>
          <w:tab w:val="left" w:pos="7440"/>
        </w:tabs>
      </w:pPr>
      <w:proofErr w:type="gramStart"/>
      <w:r>
        <w:t>Я не переводи</w:t>
      </w:r>
      <w:bookmarkStart w:id="0" w:name="_GoBack"/>
      <w:bookmarkEnd w:id="0"/>
      <w:r>
        <w:t>л колонтитулы, поскольку не думаю, что их нужно переводить =)</w:t>
      </w:r>
      <w:proofErr w:type="gramEnd"/>
    </w:p>
    <w:p w:rsidR="00854864" w:rsidRPr="00854864" w:rsidRDefault="00854864" w:rsidP="0095743D">
      <w:pPr>
        <w:tabs>
          <w:tab w:val="left" w:pos="7440"/>
        </w:tabs>
      </w:pPr>
      <w:r>
        <w:t xml:space="preserve">Перевод: Степан Чижов, </w:t>
      </w:r>
      <w:hyperlink r:id="rId8" w:history="1">
        <w:r w:rsidRPr="005D2D4C">
          <w:rPr>
            <w:rStyle w:val="a8"/>
            <w:lang w:val="en-US"/>
          </w:rPr>
          <w:t>http</w:t>
        </w:r>
        <w:r w:rsidRPr="005D2D4C">
          <w:rPr>
            <w:rStyle w:val="a8"/>
          </w:rPr>
          <w:t>://</w:t>
        </w:r>
        <w:proofErr w:type="spellStart"/>
        <w:r w:rsidRPr="005D2D4C">
          <w:rPr>
            <w:rStyle w:val="a8"/>
            <w:lang w:val="en-US"/>
          </w:rPr>
          <w:t>stepan</w:t>
        </w:r>
        <w:proofErr w:type="spellEnd"/>
        <w:r w:rsidRPr="005D2D4C">
          <w:rPr>
            <w:rStyle w:val="a8"/>
          </w:rPr>
          <w:t>.</w:t>
        </w:r>
        <w:proofErr w:type="spellStart"/>
        <w:r w:rsidRPr="005D2D4C">
          <w:rPr>
            <w:rStyle w:val="a8"/>
            <w:lang w:val="en-US"/>
          </w:rPr>
          <w:t>ru</w:t>
        </w:r>
        <w:proofErr w:type="spellEnd"/>
      </w:hyperlink>
    </w:p>
    <w:p w:rsidR="00A6235E" w:rsidRPr="00A6235E" w:rsidRDefault="00A6235E" w:rsidP="00A6235E">
      <w:pPr>
        <w:tabs>
          <w:tab w:val="left" w:pos="7440"/>
        </w:tabs>
      </w:pPr>
      <w:r>
        <w:t xml:space="preserve">Исходный текст: </w:t>
      </w:r>
      <w:hyperlink r:id="rId9" w:history="1">
        <w:r w:rsidRPr="005D2D4C">
          <w:rPr>
            <w:rStyle w:val="a8"/>
          </w:rPr>
          <w:t>http://nacto.org/wp-content/uploads/2012/10/NACTOUrbanStreetDesignGuide_Highrez.pdf</w:t>
        </w:r>
      </w:hyperlink>
      <w:r>
        <w:t xml:space="preserve"> (33 Мб)</w:t>
      </w:r>
    </w:p>
    <w:p w:rsidR="00561B08" w:rsidRDefault="00561B08" w:rsidP="00561B08">
      <w:r>
        <w:br w:type="page"/>
      </w:r>
    </w:p>
    <w:p w:rsidR="00561B08" w:rsidRDefault="00A03437" w:rsidP="00561B08">
      <w:r>
        <w:lastRenderedPageBreak/>
        <w:t>(</w:t>
      </w:r>
      <w:proofErr w:type="spellStart"/>
      <w:r>
        <w:t>илл</w:t>
      </w:r>
      <w:proofErr w:type="spellEnd"/>
      <w:r>
        <w:t xml:space="preserve">.) </w:t>
      </w:r>
      <w:r w:rsidR="00561B08">
        <w:t xml:space="preserve">Новый Орлеан, </w:t>
      </w:r>
      <w:r>
        <w:t xml:space="preserve">штат </w:t>
      </w:r>
      <w:r w:rsidR="00561B08">
        <w:t>Луизиана</w:t>
      </w:r>
    </w:p>
    <w:p w:rsidR="00561B08" w:rsidRDefault="00561B08" w:rsidP="00561B08">
      <w:r>
        <w:br w:type="page"/>
      </w:r>
    </w:p>
    <w:p w:rsidR="00561B08" w:rsidRDefault="00561B08" w:rsidP="00561B08">
      <w:pPr>
        <w:pStyle w:val="1"/>
      </w:pPr>
      <w:r>
        <w:lastRenderedPageBreak/>
        <w:t>Содержание</w:t>
      </w:r>
    </w:p>
    <w:p w:rsidR="00561B08" w:rsidRPr="00AE5179" w:rsidRDefault="00561B08" w:rsidP="00561B08">
      <w:pPr>
        <w:rPr>
          <w:lang w:val="en-US"/>
        </w:rPr>
      </w:pPr>
      <w:r w:rsidRPr="00AE5179">
        <w:rPr>
          <w:lang w:val="en-US"/>
        </w:rPr>
        <w:t>4</w:t>
      </w:r>
      <w:r w:rsidRPr="00AE5179">
        <w:rPr>
          <w:lang w:val="en-US"/>
        </w:rPr>
        <w:tab/>
      </w:r>
      <w:r>
        <w:t>Предисловие</w:t>
      </w:r>
    </w:p>
    <w:p w:rsidR="00561B08" w:rsidRPr="00AE5179" w:rsidRDefault="00561B08" w:rsidP="00561B08">
      <w:pPr>
        <w:rPr>
          <w:lang w:val="en-US"/>
        </w:rPr>
      </w:pPr>
      <w:r w:rsidRPr="00AE5179">
        <w:rPr>
          <w:lang w:val="en-US"/>
        </w:rPr>
        <w:t>5</w:t>
      </w:r>
      <w:r w:rsidRPr="00AE5179">
        <w:rPr>
          <w:lang w:val="en-US"/>
        </w:rPr>
        <w:tab/>
      </w:r>
      <w:r>
        <w:t>План</w:t>
      </w:r>
      <w:r w:rsidRPr="00AE5179">
        <w:rPr>
          <w:lang w:val="en-US"/>
        </w:rPr>
        <w:t xml:space="preserve"> </w:t>
      </w:r>
      <w:r w:rsidRPr="001E4524">
        <w:rPr>
          <w:lang w:val="en-US"/>
        </w:rPr>
        <w:t>Urban</w:t>
      </w:r>
      <w:r w:rsidRPr="00AE5179">
        <w:rPr>
          <w:lang w:val="en-US"/>
        </w:rPr>
        <w:t xml:space="preserve"> </w:t>
      </w:r>
      <w:r w:rsidRPr="001E4524">
        <w:rPr>
          <w:lang w:val="en-US"/>
        </w:rPr>
        <w:t>Street</w:t>
      </w:r>
      <w:r w:rsidRPr="00AE5179">
        <w:rPr>
          <w:lang w:val="en-US"/>
        </w:rPr>
        <w:t xml:space="preserve"> </w:t>
      </w:r>
      <w:r w:rsidRPr="001E4524">
        <w:rPr>
          <w:lang w:val="en-US"/>
        </w:rPr>
        <w:t>Design</w:t>
      </w:r>
      <w:r w:rsidRPr="00AE5179">
        <w:rPr>
          <w:lang w:val="en-US"/>
        </w:rPr>
        <w:t xml:space="preserve"> </w:t>
      </w:r>
      <w:r w:rsidRPr="001E4524">
        <w:rPr>
          <w:lang w:val="en-US"/>
        </w:rPr>
        <w:t>Guide</w:t>
      </w:r>
    </w:p>
    <w:p w:rsidR="00561B08" w:rsidRDefault="00561B08" w:rsidP="00561B08">
      <w:r>
        <w:t>6</w:t>
      </w:r>
      <w:proofErr w:type="gramStart"/>
      <w:r>
        <w:tab/>
        <w:t>П</w:t>
      </w:r>
      <w:proofErr w:type="gramEnd"/>
      <w:r>
        <w:t>ять принципов проектирования городских улиц</w:t>
      </w:r>
    </w:p>
    <w:p w:rsidR="00561B08" w:rsidRDefault="00561B08" w:rsidP="00561B08">
      <w:r>
        <w:t>8</w:t>
      </w:r>
      <w:r>
        <w:tab/>
        <w:t>Улицы и перекрёстки</w:t>
      </w:r>
    </w:p>
    <w:p w:rsidR="00561B08" w:rsidRDefault="00561B08" w:rsidP="0095743D">
      <w:r>
        <w:t>10</w:t>
      </w:r>
      <w:r>
        <w:tab/>
      </w:r>
      <w:r>
        <w:tab/>
        <w:t xml:space="preserve">Проспекты и </w:t>
      </w:r>
      <w:r w:rsidR="0095743D">
        <w:t>шоссе</w:t>
      </w:r>
    </w:p>
    <w:p w:rsidR="00561B08" w:rsidRDefault="00561B08" w:rsidP="00561B08">
      <w:r>
        <w:t>12</w:t>
      </w:r>
      <w:r>
        <w:tab/>
      </w:r>
      <w:r>
        <w:tab/>
        <w:t>Транзитные улицы</w:t>
      </w:r>
    </w:p>
    <w:p w:rsidR="00561B08" w:rsidRDefault="00561B08" w:rsidP="00561B08">
      <w:r>
        <w:t>14</w:t>
      </w:r>
      <w:r>
        <w:tab/>
      </w:r>
      <w:r>
        <w:tab/>
        <w:t>Средние улицы</w:t>
      </w:r>
    </w:p>
    <w:p w:rsidR="00561B08" w:rsidRDefault="00561B08" w:rsidP="00561B08">
      <w:r>
        <w:t>16</w:t>
      </w:r>
      <w:proofErr w:type="gramStart"/>
      <w:r>
        <w:tab/>
      </w:r>
      <w:r>
        <w:tab/>
        <w:t>Д</w:t>
      </w:r>
      <w:proofErr w:type="gramEnd"/>
      <w:r>
        <w:t>ействуйте прямо сейчас!</w:t>
      </w:r>
    </w:p>
    <w:p w:rsidR="00561B08" w:rsidRDefault="00561B08" w:rsidP="00561B08">
      <w:r>
        <w:t>18</w:t>
      </w:r>
      <w:r>
        <w:tab/>
      </w:r>
      <w:r>
        <w:tab/>
        <w:t>Переулки и проезды</w:t>
      </w:r>
    </w:p>
    <w:p w:rsidR="00561B08" w:rsidRDefault="00561B08" w:rsidP="00B241E5">
      <w:r>
        <w:t>20</w:t>
      </w:r>
      <w:r>
        <w:tab/>
      </w:r>
      <w:r>
        <w:tab/>
      </w:r>
      <w:r w:rsidR="00B241E5">
        <w:t>Проулки</w:t>
      </w:r>
    </w:p>
    <w:p w:rsidR="00561B08" w:rsidRDefault="00561B08" w:rsidP="00561B08">
      <w:r>
        <w:t>22</w:t>
      </w:r>
      <w:r>
        <w:tab/>
        <w:t>Важные вопросы</w:t>
      </w:r>
    </w:p>
    <w:p w:rsidR="00561B08" w:rsidRDefault="00561B08" w:rsidP="00561B08">
      <w:r>
        <w:t>24</w:t>
      </w:r>
      <w:r>
        <w:tab/>
      </w:r>
      <w:r>
        <w:tab/>
        <w:t>Скорость и безопасность</w:t>
      </w:r>
    </w:p>
    <w:p w:rsidR="00561B08" w:rsidRDefault="00561B08" w:rsidP="00561B08">
      <w:r>
        <w:t>26</w:t>
      </w:r>
      <w:r>
        <w:tab/>
      </w:r>
      <w:r>
        <w:tab/>
      </w:r>
      <w:r w:rsidR="0095743D">
        <w:t>Скорость: проект и цели</w:t>
      </w:r>
    </w:p>
    <w:p w:rsidR="00561B08" w:rsidRDefault="00561B08" w:rsidP="00561B08">
      <w:r>
        <w:t>28</w:t>
      </w:r>
      <w:r>
        <w:tab/>
        <w:t>Элементы инфраструктуры</w:t>
      </w:r>
    </w:p>
    <w:p w:rsidR="00561B08" w:rsidRDefault="00561B08" w:rsidP="00561B08">
      <w:r>
        <w:t>30</w:t>
      </w:r>
      <w:r>
        <w:tab/>
      </w:r>
      <w:r>
        <w:tab/>
        <w:t>Трансформация бордюров</w:t>
      </w:r>
    </w:p>
    <w:p w:rsidR="00561B08" w:rsidRDefault="00561B08" w:rsidP="00561B08">
      <w:r>
        <w:t>32</w:t>
      </w:r>
      <w:r>
        <w:tab/>
      </w:r>
      <w:r>
        <w:tab/>
        <w:t>Приспособление к природной среде</w:t>
      </w:r>
    </w:p>
    <w:p w:rsidR="00561B08" w:rsidRDefault="00561B08" w:rsidP="00561B08">
      <w:r>
        <w:t>34</w:t>
      </w:r>
      <w:r>
        <w:tab/>
      </w:r>
      <w:r>
        <w:tab/>
      </w:r>
      <w:proofErr w:type="spellStart"/>
      <w:r>
        <w:t>Парклеты</w:t>
      </w:r>
      <w:proofErr w:type="spellEnd"/>
      <w:r>
        <w:t>, поп-</w:t>
      </w:r>
      <w:proofErr w:type="spellStart"/>
      <w:r>
        <w:t>апы</w:t>
      </w:r>
      <w:proofErr w:type="spellEnd"/>
      <w:r>
        <w:t xml:space="preserve"> и уличные сиденья</w:t>
      </w:r>
    </w:p>
    <w:p w:rsidR="00561B08" w:rsidRDefault="00561B08" w:rsidP="00561B08">
      <w:r>
        <w:t>35</w:t>
      </w:r>
      <w:r>
        <w:tab/>
        <w:t>Благодарности</w:t>
      </w:r>
    </w:p>
    <w:p w:rsidR="00561B08" w:rsidRDefault="00561B08" w:rsidP="00561B08">
      <w:r>
        <w:br w:type="page"/>
      </w:r>
    </w:p>
    <w:p w:rsidR="00561B08" w:rsidRDefault="00561B08" w:rsidP="00561B08">
      <w:pPr>
        <w:pStyle w:val="1"/>
      </w:pPr>
      <w:r>
        <w:lastRenderedPageBreak/>
        <w:t>Предисловие</w:t>
      </w:r>
    </w:p>
    <w:p w:rsidR="00561B08" w:rsidRDefault="00A03437" w:rsidP="00B20C14">
      <w:pPr>
        <w:pStyle w:val="2"/>
      </w:pPr>
      <w:r>
        <w:t xml:space="preserve">Проектирование улиц </w:t>
      </w:r>
      <w:r w:rsidR="00B20C14">
        <w:t>как</w:t>
      </w:r>
      <w:r>
        <w:t xml:space="preserve"> общественных мест</w:t>
      </w:r>
    </w:p>
    <w:p w:rsidR="00A03437" w:rsidRDefault="00A03437" w:rsidP="00561B08">
      <w:r>
        <w:t>(</w:t>
      </w:r>
      <w:proofErr w:type="spellStart"/>
      <w:r>
        <w:t>илл</w:t>
      </w:r>
      <w:proofErr w:type="spellEnd"/>
      <w:r>
        <w:t>.) Нью-Йорк, штат Нью-Йорк</w:t>
      </w:r>
    </w:p>
    <w:p w:rsidR="00561B08" w:rsidRDefault="00561B08" w:rsidP="009E5023">
      <w:proofErr w:type="spellStart"/>
      <w:r>
        <w:t>Urban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ассоциации NACTO закладывает основные принципы и стратегии проектирования</w:t>
      </w:r>
      <w:r w:rsidR="009E5023">
        <w:t xml:space="preserve"> городских улиц. Эти принципы актуальны для городов, отвечающих</w:t>
      </w:r>
      <w:r>
        <w:t xml:space="preserve"> на запросы</w:t>
      </w:r>
      <w:r w:rsidR="009E5023">
        <w:t xml:space="preserve"> XXI века</w:t>
      </w:r>
      <w:r>
        <w:t xml:space="preserve">. Руководство базируется на той основополагающей идее, что улица – это не только транспортная артерия, но и пространство для людей. </w:t>
      </w:r>
      <w:r w:rsidR="009E5023">
        <w:t xml:space="preserve">Оно </w:t>
      </w:r>
      <w:r>
        <w:t xml:space="preserve">основано на реальном опыте уже реализованных проектов и замечательных </w:t>
      </w:r>
      <w:r w:rsidR="009E5023">
        <w:t>примерах</w:t>
      </w:r>
      <w:r>
        <w:t xml:space="preserve"> улиц – оно отражает </w:t>
      </w:r>
      <w:r w:rsidR="009E5023">
        <w:t xml:space="preserve">как </w:t>
      </w:r>
      <w:r>
        <w:t>образцы передового мирового опыта</w:t>
      </w:r>
      <w:r w:rsidR="009E5023">
        <w:t>, так</w:t>
      </w:r>
      <w:r>
        <w:t xml:space="preserve"> и исследований в области городского планирования, дизайна и инженерного искусства.</w:t>
      </w:r>
    </w:p>
    <w:p w:rsidR="00561B08" w:rsidRDefault="00561B08" w:rsidP="009E5023">
      <w:r>
        <w:t xml:space="preserve">Многие крупные города США уже изменили свои подходы к строительству улиц. Дороги более не воспринимаются </w:t>
      </w:r>
      <w:r w:rsidR="009E5023">
        <w:t xml:space="preserve">лишь </w:t>
      </w:r>
      <w:r>
        <w:t xml:space="preserve">как транспортные артерии – их модернизировали и преобразовали в общественные места, обеспечивающие экономическое процветание, безопасность и укрепляющие жизненную силу города. Тротуары расширяются, что позволяет детям играть, горожанам с колясками свободно перемещаться, а людям старшего (да и любого) возраста, иметь </w:t>
      </w:r>
      <w:r w:rsidR="009E5023">
        <w:t xml:space="preserve">простор </w:t>
      </w:r>
      <w:r>
        <w:t>для прогулок. Транспортные департаменты городов предоставляют пространство для велосипедов и общественного транспорта</w:t>
      </w:r>
      <w:r w:rsidR="009E5023">
        <w:t>,</w:t>
      </w:r>
      <w:r>
        <w:t xml:space="preserve"> </w:t>
      </w:r>
      <w:r w:rsidR="009E5023">
        <w:t>используя велосипедные</w:t>
      </w:r>
      <w:r>
        <w:t xml:space="preserve"> полос</w:t>
      </w:r>
      <w:r w:rsidR="009E5023">
        <w:t>ы, скоростной трамвай (LRT/ЛРТ) и выделенные</w:t>
      </w:r>
      <w:r>
        <w:t xml:space="preserve"> полос</w:t>
      </w:r>
      <w:r w:rsidR="009E5023">
        <w:t>ы</w:t>
      </w:r>
      <w:r>
        <w:t xml:space="preserve"> для общественного транспорта (BRT).</w:t>
      </w:r>
    </w:p>
    <w:p w:rsidR="00561B08" w:rsidRPr="00AE5179" w:rsidRDefault="00561B08" w:rsidP="009E5023">
      <w:r>
        <w:t xml:space="preserve">Все эти нововведения являются стержнем программы улучшения городских дорог в США, но они </w:t>
      </w:r>
      <w:r w:rsidR="009E5023">
        <w:t>всё ещё</w:t>
      </w:r>
      <w:r>
        <w:t xml:space="preserve"> нередко рассматриваются как необязательные или исключительные в контексте многих руководств по планированию. Данное руководство восполнит </w:t>
      </w:r>
      <w:r w:rsidR="009E5023">
        <w:t xml:space="preserve">подобные </w:t>
      </w:r>
      <w:r>
        <w:t>пробелы и даст городам инструментарий, необходимый для наиболее эффективного использования уличного пространства.</w:t>
      </w:r>
    </w:p>
    <w:p w:rsidR="001610E1" w:rsidRPr="00AE5179" w:rsidRDefault="001610E1" w:rsidP="001610E1"/>
    <w:p w:rsidR="001610E1" w:rsidRPr="00AE5179" w:rsidRDefault="001610E1" w:rsidP="001610E1">
      <w:proofErr w:type="spellStart"/>
      <w:r w:rsidRPr="00AE5179">
        <w:t>Джанетт</w:t>
      </w:r>
      <w:proofErr w:type="spellEnd"/>
      <w:r w:rsidRPr="00AE5179">
        <w:t xml:space="preserve"> Садик-Хан (</w:t>
      </w:r>
      <w:r w:rsidRPr="001610E1">
        <w:rPr>
          <w:lang w:val="en-US"/>
        </w:rPr>
        <w:t>Janette</w:t>
      </w:r>
      <w:r w:rsidRPr="00AE5179">
        <w:t xml:space="preserve"> </w:t>
      </w:r>
      <w:proofErr w:type="spellStart"/>
      <w:r w:rsidRPr="001610E1">
        <w:rPr>
          <w:lang w:val="en-US"/>
        </w:rPr>
        <w:t>Sadik</w:t>
      </w:r>
      <w:proofErr w:type="spellEnd"/>
      <w:r w:rsidRPr="00AE5179">
        <w:t>-</w:t>
      </w:r>
      <w:r w:rsidRPr="001610E1">
        <w:rPr>
          <w:lang w:val="en-US"/>
        </w:rPr>
        <w:t>Khan</w:t>
      </w:r>
      <w:r w:rsidRPr="00AE5179">
        <w:t>)</w:t>
      </w:r>
    </w:p>
    <w:p w:rsidR="001610E1" w:rsidRPr="001610E1" w:rsidRDefault="001610E1" w:rsidP="001610E1">
      <w:pPr>
        <w:rPr>
          <w:lang w:val="en-US"/>
        </w:rPr>
      </w:pPr>
      <w:proofErr w:type="spellStart"/>
      <w:r w:rsidRPr="001610E1">
        <w:rPr>
          <w:lang w:val="en-US"/>
        </w:rPr>
        <w:t>Президент</w:t>
      </w:r>
      <w:proofErr w:type="spellEnd"/>
      <w:r w:rsidRPr="001610E1">
        <w:rPr>
          <w:lang w:val="en-US"/>
        </w:rPr>
        <w:t xml:space="preserve"> NACTO</w:t>
      </w:r>
    </w:p>
    <w:p w:rsidR="001610E1" w:rsidRPr="001610E1" w:rsidRDefault="001610E1" w:rsidP="001610E1">
      <w:pPr>
        <w:rPr>
          <w:lang w:val="en-US"/>
        </w:rPr>
      </w:pPr>
      <w:proofErr w:type="spellStart"/>
      <w:r w:rsidRPr="001610E1">
        <w:rPr>
          <w:lang w:val="en-US"/>
        </w:rPr>
        <w:t>Комиссар</w:t>
      </w:r>
      <w:proofErr w:type="spellEnd"/>
      <w:r w:rsidRPr="001610E1">
        <w:rPr>
          <w:lang w:val="en-US"/>
        </w:rPr>
        <w:t xml:space="preserve"> </w:t>
      </w:r>
      <w:proofErr w:type="spellStart"/>
      <w:r w:rsidRPr="001610E1">
        <w:rPr>
          <w:lang w:val="en-US"/>
        </w:rPr>
        <w:t>Департамента</w:t>
      </w:r>
      <w:proofErr w:type="spellEnd"/>
      <w:r w:rsidRPr="001610E1">
        <w:rPr>
          <w:lang w:val="en-US"/>
        </w:rPr>
        <w:t xml:space="preserve"> </w:t>
      </w:r>
      <w:proofErr w:type="spellStart"/>
      <w:r w:rsidRPr="001610E1">
        <w:rPr>
          <w:lang w:val="en-US"/>
        </w:rPr>
        <w:t>Транспорта</w:t>
      </w:r>
      <w:proofErr w:type="spellEnd"/>
      <w:r w:rsidRPr="001610E1">
        <w:rPr>
          <w:lang w:val="en-US"/>
        </w:rPr>
        <w:t xml:space="preserve"> </w:t>
      </w:r>
      <w:proofErr w:type="spellStart"/>
      <w:r w:rsidRPr="001610E1">
        <w:rPr>
          <w:lang w:val="en-US"/>
        </w:rPr>
        <w:t>Нью-Йор</w:t>
      </w:r>
      <w:r>
        <w:rPr>
          <w:lang w:val="en-US"/>
        </w:rPr>
        <w:t>ка</w:t>
      </w:r>
      <w:proofErr w:type="spellEnd"/>
      <w:r>
        <w:rPr>
          <w:lang w:val="en-US"/>
        </w:rPr>
        <w:t xml:space="preserve"> (New York City Department of </w:t>
      </w:r>
      <w:r w:rsidRPr="001610E1">
        <w:rPr>
          <w:lang w:val="en-US"/>
        </w:rPr>
        <w:t>Transportation</w:t>
      </w:r>
    </w:p>
    <w:p w:rsidR="001610E1" w:rsidRDefault="001610E1">
      <w:pPr>
        <w:autoSpaceDE/>
        <w:autoSpaceDN/>
        <w:adjustRightInd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610E1" w:rsidRPr="00AE5179" w:rsidRDefault="001610E1" w:rsidP="001610E1">
      <w:pPr>
        <w:pStyle w:val="1"/>
      </w:pPr>
      <w:r w:rsidRPr="00AE5179">
        <w:lastRenderedPageBreak/>
        <w:t>Планы</w:t>
      </w:r>
    </w:p>
    <w:p w:rsidR="001610E1" w:rsidRPr="00AE5179" w:rsidRDefault="001610E1" w:rsidP="001610E1">
      <w:pPr>
        <w:sectPr w:rsidR="001610E1" w:rsidRPr="00AE5179" w:rsidSect="0095743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610E1" w:rsidRPr="001610E1" w:rsidRDefault="001610E1" w:rsidP="001610E1">
      <w:proofErr w:type="gramStart"/>
      <w:r w:rsidRPr="001610E1">
        <w:rPr>
          <w:lang w:val="en-US"/>
        </w:rPr>
        <w:lastRenderedPageBreak/>
        <w:t>Urban</w:t>
      </w:r>
      <w:r w:rsidRPr="001610E1">
        <w:t xml:space="preserve"> </w:t>
      </w:r>
      <w:r w:rsidRPr="001610E1">
        <w:rPr>
          <w:lang w:val="en-US"/>
        </w:rPr>
        <w:t>Street</w:t>
      </w:r>
      <w:r w:rsidRPr="001610E1">
        <w:t xml:space="preserve"> </w:t>
      </w:r>
      <w:r w:rsidRPr="001610E1">
        <w:rPr>
          <w:lang w:val="en-US"/>
        </w:rPr>
        <w:t>Design</w:t>
      </w:r>
      <w:r w:rsidRPr="001610E1">
        <w:t xml:space="preserve"> </w:t>
      </w:r>
      <w:r w:rsidRPr="001610E1">
        <w:rPr>
          <w:lang w:val="en-US"/>
        </w:rPr>
        <w:t>Guide</w:t>
      </w:r>
      <w:r w:rsidRPr="001610E1">
        <w:t xml:space="preserve"> ассоциации </w:t>
      </w:r>
      <w:r w:rsidRPr="001610E1">
        <w:rPr>
          <w:lang w:val="en-US"/>
        </w:rPr>
        <w:t>NACTO</w:t>
      </w:r>
      <w:r w:rsidRPr="001610E1">
        <w:t xml:space="preserve"> предлагает анализ уличного пространства с разных точек з</w:t>
      </w:r>
      <w:r>
        <w:t>рения – от вида с высоты птичье</w:t>
      </w:r>
      <w:r w:rsidRPr="001610E1">
        <w:t xml:space="preserve">го полёта, </w:t>
      </w:r>
      <w:r>
        <w:t>до рассмотрения мельчайших дета</w:t>
      </w:r>
      <w:r w:rsidRPr="001610E1">
        <w:t>лей.</w:t>
      </w:r>
      <w:proofErr w:type="gramEnd"/>
      <w:r w:rsidRPr="001610E1">
        <w:t xml:space="preserve"> Данный обзор является первым этапом в разработке р</w:t>
      </w:r>
      <w:r>
        <w:t>уководства по</w:t>
      </w:r>
      <w:r w:rsidRPr="001610E1">
        <w:t xml:space="preserve"> </w:t>
      </w:r>
      <w:r>
        <w:t>проектировани</w:t>
      </w:r>
      <w:r>
        <w:rPr>
          <w:rFonts w:cstheme="minorBidi"/>
        </w:rPr>
        <w:t>ю</w:t>
      </w:r>
      <w:r>
        <w:t xml:space="preserve"> го</w:t>
      </w:r>
      <w:r w:rsidRPr="001610E1">
        <w:t>родских улиц. Выделенные главы демонстрируют одни из лучших образцов проектирования</w:t>
      </w:r>
      <w:r>
        <w:t xml:space="preserve"> </w:t>
      </w:r>
      <w:r w:rsidRPr="001610E1">
        <w:t xml:space="preserve">уличного пространства в разных точках </w:t>
      </w:r>
      <w:r>
        <w:t xml:space="preserve">США </w:t>
      </w:r>
      <w:r w:rsidRPr="001610E1">
        <w:t>и объединяют эти наработки.</w:t>
      </w:r>
    </w:p>
    <w:p w:rsidR="001610E1" w:rsidRPr="0095743D" w:rsidRDefault="0095743D" w:rsidP="0095743D">
      <w:r>
        <w:br w:type="column"/>
      </w:r>
      <w:r w:rsidR="001610E1" w:rsidRPr="001610E1">
        <w:lastRenderedPageBreak/>
        <w:t>Принципы проектирования уличной сети будут</w:t>
      </w:r>
      <w:r w:rsidR="001610E1">
        <w:t xml:space="preserve"> </w:t>
      </w:r>
      <w:r w:rsidR="001610E1" w:rsidRPr="001610E1">
        <w:t>обсуждаться</w:t>
      </w:r>
      <w:r w:rsidR="001610E1">
        <w:t xml:space="preserve"> лишь применительно к проектиро</w:t>
      </w:r>
      <w:r>
        <w:t xml:space="preserve">ванию конкретных трасс. </w:t>
      </w:r>
      <w:r w:rsidR="001610E1" w:rsidRPr="001610E1">
        <w:t>Практически не будут</w:t>
      </w:r>
      <w:r>
        <w:t xml:space="preserve"> </w:t>
      </w:r>
      <w:r w:rsidR="001610E1" w:rsidRPr="001610E1">
        <w:t>рассматриваться материалы, освещение и</w:t>
      </w:r>
      <w:r>
        <w:t xml:space="preserve"> </w:t>
      </w:r>
      <w:r w:rsidR="001610E1" w:rsidRPr="001610E1">
        <w:t>уличная фурнитура – зачастую они существенно</w:t>
      </w:r>
      <w:r>
        <w:t xml:space="preserve"> </w:t>
      </w:r>
      <w:r w:rsidR="001610E1" w:rsidRPr="001610E1">
        <w:t>зависят от м</w:t>
      </w:r>
      <w:r>
        <w:t>естных условий и традиций приме</w:t>
      </w:r>
      <w:r w:rsidR="001610E1" w:rsidRPr="0095743D">
        <w:t>нения.</w:t>
      </w:r>
    </w:p>
    <w:p w:rsidR="001610E1" w:rsidRPr="0095743D" w:rsidRDefault="001610E1" w:rsidP="0095743D">
      <w:pPr>
        <w:rPr>
          <w:b/>
          <w:bCs/>
        </w:rPr>
      </w:pPr>
      <w:r w:rsidRPr="0095743D">
        <w:rPr>
          <w:b/>
          <w:bCs/>
        </w:rPr>
        <w:t xml:space="preserve">Публикация </w:t>
      </w:r>
      <w:r w:rsidRPr="0095743D">
        <w:rPr>
          <w:b/>
          <w:bCs/>
          <w:lang w:val="en-US"/>
        </w:rPr>
        <w:t>Urban</w:t>
      </w:r>
      <w:r w:rsidRPr="0095743D">
        <w:rPr>
          <w:b/>
          <w:bCs/>
        </w:rPr>
        <w:t xml:space="preserve"> </w:t>
      </w:r>
      <w:r w:rsidRPr="0095743D">
        <w:rPr>
          <w:b/>
          <w:bCs/>
          <w:lang w:val="en-US"/>
        </w:rPr>
        <w:t>Street</w:t>
      </w:r>
      <w:r w:rsidRPr="0095743D">
        <w:rPr>
          <w:b/>
          <w:bCs/>
        </w:rPr>
        <w:t xml:space="preserve"> </w:t>
      </w:r>
      <w:r w:rsidRPr="0095743D">
        <w:rPr>
          <w:b/>
          <w:bCs/>
          <w:lang w:val="en-US"/>
        </w:rPr>
        <w:t>Design</w:t>
      </w:r>
      <w:r w:rsidRPr="0095743D">
        <w:rPr>
          <w:b/>
          <w:bCs/>
        </w:rPr>
        <w:t xml:space="preserve"> </w:t>
      </w:r>
      <w:r w:rsidRPr="0095743D">
        <w:rPr>
          <w:b/>
          <w:bCs/>
          <w:lang w:val="en-US"/>
        </w:rPr>
        <w:t>Guide</w:t>
      </w:r>
      <w:r w:rsidRPr="0095743D">
        <w:rPr>
          <w:b/>
          <w:bCs/>
        </w:rPr>
        <w:t xml:space="preserve"> ассо</w:t>
      </w:r>
      <w:r w:rsidR="0095743D" w:rsidRPr="0095743D">
        <w:rPr>
          <w:b/>
          <w:bCs/>
        </w:rPr>
        <w:t>циа</w:t>
      </w:r>
      <w:r w:rsidRPr="0095743D">
        <w:rPr>
          <w:b/>
          <w:bCs/>
        </w:rPr>
        <w:t xml:space="preserve">ции </w:t>
      </w:r>
      <w:r w:rsidRPr="0095743D">
        <w:rPr>
          <w:b/>
          <w:bCs/>
          <w:lang w:val="en-US"/>
        </w:rPr>
        <w:t>NACTO</w:t>
      </w:r>
      <w:r w:rsidRPr="0095743D">
        <w:rPr>
          <w:b/>
          <w:bCs/>
        </w:rPr>
        <w:t xml:space="preserve"> намечена на лето 2013 года.</w:t>
      </w:r>
    </w:p>
    <w:p w:rsidR="001610E1" w:rsidRPr="0095743D" w:rsidRDefault="001610E1" w:rsidP="001610E1">
      <w:pPr>
        <w:sectPr w:rsidR="001610E1" w:rsidRPr="0095743D" w:rsidSect="0095743D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1610E1" w:rsidRPr="001610E1" w:rsidRDefault="001610E1" w:rsidP="001610E1">
      <w:pPr>
        <w:rPr>
          <w:lang w:val="en-US"/>
        </w:rPr>
      </w:pPr>
      <w:proofErr w:type="spellStart"/>
      <w:r w:rsidRPr="001610E1">
        <w:rPr>
          <w:lang w:val="en-US"/>
        </w:rPr>
        <w:lastRenderedPageBreak/>
        <w:t>План</w:t>
      </w:r>
      <w:proofErr w:type="spellEnd"/>
      <w:r w:rsidRPr="001610E1">
        <w:rPr>
          <w:lang w:val="en-US"/>
        </w:rPr>
        <w:t xml:space="preserve"> Urban Street Design Guide 2013 </w:t>
      </w:r>
      <w:proofErr w:type="spellStart"/>
      <w:r w:rsidRPr="001610E1">
        <w:rPr>
          <w:lang w:val="en-US"/>
        </w:rPr>
        <w:t>года</w:t>
      </w:r>
      <w:proofErr w:type="spellEnd"/>
      <w:r w:rsidRPr="001610E1">
        <w:rPr>
          <w:lang w:val="en-US"/>
        </w:rPr>
        <w:t xml:space="preserve"> </w:t>
      </w:r>
      <w:proofErr w:type="spellStart"/>
      <w:r w:rsidRPr="001610E1">
        <w:rPr>
          <w:lang w:val="en-US"/>
        </w:rPr>
        <w:t>ассоциации</w:t>
      </w:r>
      <w:proofErr w:type="spellEnd"/>
      <w:r w:rsidRPr="001610E1">
        <w:rPr>
          <w:lang w:val="en-US"/>
        </w:rPr>
        <w:t xml:space="preserve"> NACTO</w:t>
      </w:r>
    </w:p>
    <w:p w:rsidR="0095743D" w:rsidRPr="00AE5179" w:rsidRDefault="001610E1" w:rsidP="0095743D">
      <w:pPr>
        <w:rPr>
          <w:b/>
          <w:bCs/>
        </w:rPr>
      </w:pPr>
      <w:r w:rsidRPr="0095743D">
        <w:rPr>
          <w:b/>
          <w:bCs/>
        </w:rPr>
        <w:t xml:space="preserve">Выделенные </w:t>
      </w:r>
      <w:proofErr w:type="gramStart"/>
      <w:r w:rsidRPr="0095743D">
        <w:rPr>
          <w:b/>
          <w:bCs/>
        </w:rPr>
        <w:t>жирным</w:t>
      </w:r>
      <w:proofErr w:type="gramEnd"/>
      <w:r w:rsidRPr="0095743D">
        <w:rPr>
          <w:b/>
          <w:bCs/>
        </w:rPr>
        <w:t xml:space="preserve"> главы присутствуют в данном обзоре</w:t>
      </w:r>
    </w:p>
    <w:p w:rsidR="0095743D" w:rsidRPr="0095743D" w:rsidRDefault="0095743D" w:rsidP="0095743D">
      <w:pPr>
        <w:sectPr w:rsidR="0095743D" w:rsidRPr="0095743D" w:rsidSect="0095743D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95743D">
        <w:t>[</w:t>
      </w:r>
      <w:r w:rsidRPr="0095743D">
        <w:rPr>
          <w:color w:val="FF0000"/>
        </w:rPr>
        <w:t>здесь я старался сохранить как можно более краткие названия гла</w:t>
      </w:r>
      <w:r>
        <w:rPr>
          <w:color w:val="FF0000"/>
        </w:rPr>
        <w:t>в, так что это всё на дискуссионном уровне =)</w:t>
      </w:r>
      <w:r w:rsidRPr="0095743D">
        <w:t>]</w:t>
      </w:r>
    </w:p>
    <w:p w:rsidR="001610E1" w:rsidRPr="001610E1" w:rsidRDefault="001610E1" w:rsidP="001610E1">
      <w:r w:rsidRPr="001610E1">
        <w:lastRenderedPageBreak/>
        <w:t>Улицы и перекрёстки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 xml:space="preserve">Проспекты и </w:t>
      </w:r>
      <w:r w:rsidR="0095743D">
        <w:t>шоссе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Большие улицы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Средние улицы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Небольшие улицы</w:t>
      </w:r>
    </w:p>
    <w:p w:rsidR="001610E1" w:rsidRPr="001610E1" w:rsidRDefault="0095743D" w:rsidP="0095743D">
      <w:pPr>
        <w:pStyle w:val="a3"/>
        <w:numPr>
          <w:ilvl w:val="0"/>
          <w:numId w:val="1"/>
        </w:numPr>
      </w:pPr>
      <w:r>
        <w:t xml:space="preserve">Переулки и </w:t>
      </w:r>
      <w:r w:rsidR="001610E1" w:rsidRPr="001610E1">
        <w:t>проезды</w:t>
      </w:r>
    </w:p>
    <w:p w:rsidR="001610E1" w:rsidRPr="001610E1" w:rsidRDefault="00B241E5" w:rsidP="0095743D">
      <w:pPr>
        <w:pStyle w:val="a3"/>
        <w:numPr>
          <w:ilvl w:val="0"/>
          <w:numId w:val="1"/>
        </w:numPr>
      </w:pPr>
      <w:r>
        <w:t>Проулки</w:t>
      </w:r>
    </w:p>
    <w:p w:rsidR="001610E1" w:rsidRPr="001610E1" w:rsidRDefault="0095743D" w:rsidP="0095743D">
      <w:pPr>
        <w:pStyle w:val="a3"/>
        <w:numPr>
          <w:ilvl w:val="0"/>
          <w:numId w:val="1"/>
        </w:numPr>
      </w:pPr>
      <w:r>
        <w:t xml:space="preserve">Пешеходные </w:t>
      </w:r>
      <w:r w:rsidR="001610E1" w:rsidRPr="001610E1">
        <w:t>улицы</w:t>
      </w:r>
    </w:p>
    <w:p w:rsidR="001610E1" w:rsidRPr="001610E1" w:rsidRDefault="009E5023" w:rsidP="0095743D">
      <w:pPr>
        <w:pStyle w:val="a3"/>
        <w:numPr>
          <w:ilvl w:val="0"/>
          <w:numId w:val="1"/>
        </w:numPr>
      </w:pPr>
      <w:r>
        <w:t>П</w:t>
      </w:r>
      <w:r w:rsidR="001610E1" w:rsidRPr="001610E1">
        <w:t xml:space="preserve">ространство </w:t>
      </w:r>
      <w:r>
        <w:t xml:space="preserve">совместного пользования </w:t>
      </w:r>
      <w:r w:rsidR="001610E1" w:rsidRPr="001610E1">
        <w:t>и</w:t>
      </w:r>
      <w:r w:rsidR="0095743D">
        <w:t xml:space="preserve"> </w:t>
      </w:r>
      <w:r w:rsidR="001610E1" w:rsidRPr="001610E1">
        <w:t>дворовые зоны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Транзитные улицы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Сложные перекрёстки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Компактные перекрёстки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Реорганизация перекрёстков</w:t>
      </w:r>
    </w:p>
    <w:p w:rsidR="001610E1" w:rsidRPr="001610E1" w:rsidRDefault="00300EA7" w:rsidP="0095743D">
      <w:pPr>
        <w:pStyle w:val="a3"/>
        <w:numPr>
          <w:ilvl w:val="0"/>
          <w:numId w:val="1"/>
        </w:numPr>
      </w:pPr>
      <w:r>
        <w:t>Комплексные</w:t>
      </w:r>
      <w:r w:rsidR="001610E1" w:rsidRPr="001610E1">
        <w:t xml:space="preserve"> перекрёстки</w:t>
      </w:r>
    </w:p>
    <w:p w:rsidR="001610E1" w:rsidRPr="001610E1" w:rsidRDefault="001610E1" w:rsidP="0095743D">
      <w:pPr>
        <w:pStyle w:val="a3"/>
        <w:numPr>
          <w:ilvl w:val="0"/>
          <w:numId w:val="1"/>
        </w:numPr>
      </w:pPr>
      <w:r w:rsidRPr="001610E1">
        <w:t>Площади</w:t>
      </w:r>
    </w:p>
    <w:p w:rsidR="001610E1" w:rsidRPr="001610E1" w:rsidRDefault="0095743D" w:rsidP="001610E1">
      <w:r>
        <w:br w:type="column"/>
      </w:r>
      <w:r w:rsidR="001610E1" w:rsidRPr="001610E1">
        <w:lastRenderedPageBreak/>
        <w:t>Важные вопросы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Скорость и безопасность</w:t>
      </w:r>
    </w:p>
    <w:p w:rsidR="001610E1" w:rsidRPr="001610E1" w:rsidRDefault="0095743D" w:rsidP="0095743D">
      <w:pPr>
        <w:pStyle w:val="a3"/>
        <w:numPr>
          <w:ilvl w:val="0"/>
          <w:numId w:val="2"/>
        </w:numPr>
      </w:pPr>
      <w:r>
        <w:t>Скорость: проект и цели</w:t>
      </w:r>
    </w:p>
    <w:p w:rsidR="001610E1" w:rsidRPr="0095743D" w:rsidRDefault="0095743D" w:rsidP="0095743D">
      <w:pPr>
        <w:pStyle w:val="a3"/>
        <w:numPr>
          <w:ilvl w:val="0"/>
          <w:numId w:val="2"/>
        </w:numPr>
      </w:pPr>
      <w:r>
        <w:t xml:space="preserve">Проектирование </w:t>
      </w:r>
      <w:r w:rsidR="001610E1" w:rsidRPr="001610E1">
        <w:t>углов и</w:t>
      </w:r>
      <w:r>
        <w:t xml:space="preserve"> р</w:t>
      </w:r>
      <w:r w:rsidRPr="0095743D">
        <w:t>адиусов</w:t>
      </w:r>
      <w:r>
        <w:t xml:space="preserve"> </w:t>
      </w:r>
      <w:r w:rsidR="001610E1" w:rsidRPr="0095743D">
        <w:t>поворота</w:t>
      </w:r>
    </w:p>
    <w:p w:rsidR="001610E1" w:rsidRPr="0095743D" w:rsidRDefault="001610E1" w:rsidP="0095743D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95743D">
        <w:rPr>
          <w:lang w:val="en-US"/>
        </w:rPr>
        <w:t>Ширина</w:t>
      </w:r>
      <w:proofErr w:type="spellEnd"/>
      <w:r w:rsidRPr="0095743D">
        <w:rPr>
          <w:lang w:val="en-US"/>
        </w:rPr>
        <w:t xml:space="preserve"> </w:t>
      </w:r>
      <w:proofErr w:type="spellStart"/>
      <w:r w:rsidRPr="0095743D">
        <w:rPr>
          <w:lang w:val="en-US"/>
        </w:rPr>
        <w:t>полос</w:t>
      </w:r>
      <w:proofErr w:type="spellEnd"/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Транзитные полосы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Пешеходные переходы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Уровень обслуживания</w:t>
      </w:r>
    </w:p>
    <w:p w:rsidR="001610E1" w:rsidRPr="0095743D" w:rsidRDefault="001610E1" w:rsidP="0095743D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95743D">
        <w:rPr>
          <w:lang w:val="en-US"/>
        </w:rPr>
        <w:t>Пространство</w:t>
      </w:r>
      <w:proofErr w:type="spellEnd"/>
      <w:r w:rsidRPr="0095743D">
        <w:rPr>
          <w:lang w:val="en-US"/>
        </w:rPr>
        <w:t xml:space="preserve"> у </w:t>
      </w:r>
      <w:proofErr w:type="spellStart"/>
      <w:r w:rsidRPr="0095743D">
        <w:rPr>
          <w:lang w:val="en-US"/>
        </w:rPr>
        <w:t>бордюра</w:t>
      </w:r>
      <w:proofErr w:type="spellEnd"/>
    </w:p>
    <w:p w:rsidR="001610E1" w:rsidRPr="0095743D" w:rsidRDefault="0095743D" w:rsidP="0095743D">
      <w:pPr>
        <w:pStyle w:val="a3"/>
        <w:numPr>
          <w:ilvl w:val="0"/>
          <w:numId w:val="2"/>
        </w:numPr>
      </w:pPr>
      <w:r>
        <w:t xml:space="preserve">Проектирование и контролирующая техника </w:t>
      </w:r>
      <w:r w:rsidRPr="0095743D">
        <w:t>[</w:t>
      </w:r>
      <w:r w:rsidRPr="0095743D">
        <w:rPr>
          <w:color w:val="FF0000"/>
        </w:rPr>
        <w:t>???</w:t>
      </w:r>
      <w:r w:rsidRPr="0095743D">
        <w:t xml:space="preserve">] </w:t>
      </w:r>
      <w:r w:rsidR="001610E1" w:rsidRPr="0095743D">
        <w:rPr>
          <w:lang w:val="en-US"/>
        </w:rPr>
        <w:t>Design</w:t>
      </w:r>
      <w:r w:rsidR="001610E1" w:rsidRPr="0095743D">
        <w:t xml:space="preserve"> </w:t>
      </w:r>
      <w:r w:rsidR="001610E1" w:rsidRPr="0095743D">
        <w:rPr>
          <w:lang w:val="en-US"/>
        </w:rPr>
        <w:t>and</w:t>
      </w:r>
      <w:r w:rsidR="001610E1" w:rsidRPr="0095743D">
        <w:t xml:space="preserve"> </w:t>
      </w:r>
      <w:r w:rsidR="001610E1" w:rsidRPr="0095743D">
        <w:rPr>
          <w:lang w:val="en-US"/>
        </w:rPr>
        <w:t>Control</w:t>
      </w:r>
      <w:r w:rsidR="001610E1" w:rsidRPr="0095743D">
        <w:t xml:space="preserve"> </w:t>
      </w:r>
      <w:r w:rsidR="001610E1" w:rsidRPr="0095743D">
        <w:rPr>
          <w:lang w:val="en-US"/>
        </w:rPr>
        <w:t>Vehicle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Классификация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Одно- или двустороннее</w:t>
      </w:r>
      <w:r w:rsidR="0095743D">
        <w:t xml:space="preserve"> </w:t>
      </w:r>
      <w:r w:rsidR="0095743D">
        <w:rPr>
          <w:lang w:val="en-US"/>
        </w:rPr>
        <w:t>[</w:t>
      </w:r>
      <w:r w:rsidR="0095743D" w:rsidRPr="0095743D">
        <w:rPr>
          <w:color w:val="FFC000"/>
        </w:rPr>
        <w:t>движение</w:t>
      </w:r>
      <w:r w:rsidR="0095743D">
        <w:rPr>
          <w:lang w:val="en-US"/>
        </w:rPr>
        <w:t>]</w:t>
      </w:r>
      <w:r w:rsidRPr="001610E1">
        <w:t>?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Контроль движения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Видимость и углы обзора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Буферные зоны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Организация доступа</w:t>
      </w:r>
    </w:p>
    <w:p w:rsidR="001610E1" w:rsidRPr="001610E1" w:rsidRDefault="001610E1" w:rsidP="0095743D">
      <w:pPr>
        <w:pStyle w:val="a3"/>
        <w:numPr>
          <w:ilvl w:val="0"/>
          <w:numId w:val="2"/>
        </w:numPr>
      </w:pPr>
      <w:r w:rsidRPr="001610E1">
        <w:t>Небольшие проезды</w:t>
      </w:r>
    </w:p>
    <w:p w:rsidR="001610E1" w:rsidRPr="001610E1" w:rsidRDefault="0095743D" w:rsidP="001610E1">
      <w:r>
        <w:br w:type="column"/>
      </w:r>
      <w:r w:rsidR="001610E1" w:rsidRPr="001610E1">
        <w:lastRenderedPageBreak/>
        <w:t>Элементы инфраструктуры</w:t>
      </w:r>
    </w:p>
    <w:p w:rsidR="001610E1" w:rsidRPr="001610E1" w:rsidRDefault="001610E1" w:rsidP="0095743D">
      <w:pPr>
        <w:pStyle w:val="a3"/>
        <w:numPr>
          <w:ilvl w:val="0"/>
          <w:numId w:val="3"/>
        </w:numPr>
      </w:pPr>
      <w:proofErr w:type="spellStart"/>
      <w:r w:rsidRPr="001610E1">
        <w:t>Парклеты</w:t>
      </w:r>
      <w:proofErr w:type="spellEnd"/>
      <w:r w:rsidRPr="001610E1">
        <w:t>, поп-</w:t>
      </w:r>
      <w:proofErr w:type="spellStart"/>
      <w:r w:rsidRPr="001610E1">
        <w:t>апы</w:t>
      </w:r>
      <w:proofErr w:type="spellEnd"/>
      <w:r w:rsidRPr="001610E1">
        <w:t xml:space="preserve"> и</w:t>
      </w:r>
      <w:r w:rsidR="0095743D" w:rsidRPr="0095743D">
        <w:t xml:space="preserve"> </w:t>
      </w:r>
      <w:r w:rsidRPr="001610E1">
        <w:t>уличные сиденья</w:t>
      </w:r>
      <w:r w:rsidR="0095743D" w:rsidRPr="0095743D">
        <w:t xml:space="preserve"> [</w:t>
      </w:r>
      <w:r w:rsidR="0095743D" w:rsidRPr="0095743D">
        <w:rPr>
          <w:rFonts w:cstheme="minorBidi"/>
          <w:color w:val="FF0000"/>
        </w:rPr>
        <w:t>не знаю</w:t>
      </w:r>
      <w:r w:rsidR="0095743D">
        <w:rPr>
          <w:rFonts w:cstheme="minorBidi"/>
          <w:color w:val="FF0000"/>
        </w:rPr>
        <w:t>,</w:t>
      </w:r>
      <w:r w:rsidR="0095743D" w:rsidRPr="0095743D">
        <w:rPr>
          <w:rFonts w:cstheme="minorBidi"/>
          <w:color w:val="FF0000"/>
        </w:rPr>
        <w:t xml:space="preserve"> как это всё кратко обозвать</w:t>
      </w:r>
      <w:r w:rsidR="0095743D" w:rsidRPr="0095743D">
        <w:t>]</w:t>
      </w:r>
    </w:p>
    <w:p w:rsidR="001610E1" w:rsidRPr="001610E1" w:rsidRDefault="001610E1" w:rsidP="0095743D">
      <w:pPr>
        <w:pStyle w:val="a3"/>
        <w:numPr>
          <w:ilvl w:val="0"/>
          <w:numId w:val="3"/>
        </w:numPr>
      </w:pPr>
      <w:r w:rsidRPr="001610E1">
        <w:t>С учётом природы</w:t>
      </w:r>
    </w:p>
    <w:p w:rsidR="001610E1" w:rsidRPr="001610E1" w:rsidRDefault="001610E1" w:rsidP="0095743D">
      <w:pPr>
        <w:pStyle w:val="a3"/>
        <w:numPr>
          <w:ilvl w:val="0"/>
          <w:numId w:val="3"/>
        </w:numPr>
      </w:pPr>
      <w:r w:rsidRPr="001610E1">
        <w:t>Трансформация бордюров</w:t>
      </w:r>
    </w:p>
    <w:p w:rsidR="001610E1" w:rsidRPr="001610E1" w:rsidRDefault="001610E1" w:rsidP="0095743D">
      <w:pPr>
        <w:pStyle w:val="a3"/>
        <w:numPr>
          <w:ilvl w:val="0"/>
          <w:numId w:val="3"/>
        </w:numPr>
      </w:pPr>
      <w:r w:rsidRPr="001610E1">
        <w:t>Автобусные остановки</w:t>
      </w:r>
    </w:p>
    <w:p w:rsidR="001610E1" w:rsidRPr="0095743D" w:rsidRDefault="001610E1" w:rsidP="0095743D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95743D">
        <w:rPr>
          <w:lang w:val="en-US"/>
        </w:rPr>
        <w:t>Ливневая</w:t>
      </w:r>
      <w:proofErr w:type="spellEnd"/>
      <w:r w:rsidRPr="0095743D">
        <w:rPr>
          <w:lang w:val="en-US"/>
        </w:rPr>
        <w:t xml:space="preserve"> </w:t>
      </w:r>
      <w:proofErr w:type="spellStart"/>
      <w:r w:rsidRPr="0095743D">
        <w:rPr>
          <w:lang w:val="en-US"/>
        </w:rPr>
        <w:t>инфраструктура</w:t>
      </w:r>
      <w:proofErr w:type="spellEnd"/>
    </w:p>
    <w:p w:rsidR="001610E1" w:rsidRPr="0095743D" w:rsidRDefault="001610E1" w:rsidP="0095743D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95743D">
        <w:rPr>
          <w:lang w:val="en-US"/>
        </w:rPr>
        <w:t>Парковка</w:t>
      </w:r>
      <w:proofErr w:type="spellEnd"/>
    </w:p>
    <w:p w:rsidR="00561B08" w:rsidRPr="0095743D" w:rsidRDefault="001610E1" w:rsidP="0095743D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95743D">
        <w:rPr>
          <w:lang w:val="en-US"/>
        </w:rPr>
        <w:t>Организация</w:t>
      </w:r>
      <w:proofErr w:type="spellEnd"/>
      <w:r w:rsidRPr="0095743D">
        <w:rPr>
          <w:lang w:val="en-US"/>
        </w:rPr>
        <w:t xml:space="preserve"> </w:t>
      </w:r>
      <w:proofErr w:type="spellStart"/>
      <w:r w:rsidRPr="0095743D">
        <w:rPr>
          <w:lang w:val="en-US"/>
        </w:rPr>
        <w:t>тротуаров</w:t>
      </w:r>
      <w:proofErr w:type="spellEnd"/>
    </w:p>
    <w:p w:rsidR="0095743D" w:rsidRDefault="0095743D" w:rsidP="00561B08">
      <w:pPr>
        <w:rPr>
          <w:lang w:val="en-US"/>
        </w:rPr>
        <w:sectPr w:rsidR="0095743D" w:rsidSect="0095743D">
          <w:type w:val="continuous"/>
          <w:pgSz w:w="11906" w:h="16838"/>
          <w:pgMar w:top="426" w:right="850" w:bottom="284" w:left="1701" w:header="708" w:footer="708" w:gutter="0"/>
          <w:cols w:num="3" w:space="708"/>
          <w:docGrid w:linePitch="360"/>
        </w:sectPr>
      </w:pPr>
    </w:p>
    <w:p w:rsidR="0095743D" w:rsidRDefault="0095743D" w:rsidP="0095743D">
      <w:pPr>
        <w:pStyle w:val="1"/>
      </w:pPr>
      <w:r>
        <w:lastRenderedPageBreak/>
        <w:br w:type="page"/>
      </w:r>
      <w:r>
        <w:lastRenderedPageBreak/>
        <w:t>Пять принципов проектирования городских улиц</w:t>
      </w:r>
    </w:p>
    <w:p w:rsidR="0095743D" w:rsidRPr="0095743D" w:rsidRDefault="0095743D" w:rsidP="00300EA7">
      <w:pPr>
        <w:rPr>
          <w:b/>
          <w:bCs/>
        </w:rPr>
      </w:pPr>
      <w:r w:rsidRPr="0095743D">
        <w:rPr>
          <w:b/>
          <w:bCs/>
        </w:rPr>
        <w:t>Проектирование отвечающих мировым стандартам</w:t>
      </w:r>
      <w:r w:rsidR="00300EA7">
        <w:rPr>
          <w:b/>
          <w:bCs/>
        </w:rPr>
        <w:t xml:space="preserve"> </w:t>
      </w:r>
      <w:r w:rsidR="00300EA7" w:rsidRPr="0095743D">
        <w:rPr>
          <w:b/>
          <w:bCs/>
        </w:rPr>
        <w:t>улиц</w:t>
      </w:r>
      <w:r w:rsidRPr="0095743D">
        <w:rPr>
          <w:b/>
          <w:bCs/>
        </w:rPr>
        <w:t xml:space="preserve"> начинается с</w:t>
      </w:r>
      <w:r w:rsidR="00300EA7">
        <w:rPr>
          <w:b/>
          <w:bCs/>
        </w:rPr>
        <w:t xml:space="preserve"> того, что необходимо заново осмыслить то, какие задачи перед нами стоят, и что необходимо для их решения</w:t>
      </w:r>
      <w:r w:rsidRPr="0095743D">
        <w:rPr>
          <w:b/>
          <w:bCs/>
        </w:rPr>
        <w:t>. Следующие пять принципов создают чёткое понимание основных задач, идеалов и принципов проектирования улиц, соответствующих мировым стандартам.</w:t>
      </w:r>
    </w:p>
    <w:p w:rsidR="0095743D" w:rsidRDefault="0095743D" w:rsidP="00A63467">
      <w:pPr>
        <w:pStyle w:val="2"/>
      </w:pPr>
      <w:r>
        <w:t xml:space="preserve">Улица </w:t>
      </w:r>
      <w:r w:rsidR="00A63467">
        <w:t xml:space="preserve">– это </w:t>
      </w:r>
      <w:r>
        <w:t>общественное место</w:t>
      </w:r>
    </w:p>
    <w:p w:rsidR="00A03437" w:rsidRDefault="00A03437" w:rsidP="00DA265C">
      <w:pPr>
        <w:autoSpaceDE/>
        <w:autoSpaceDN/>
        <w:adjustRightInd/>
        <w:spacing w:after="200" w:line="276" w:lineRule="auto"/>
      </w:pPr>
      <w:r>
        <w:t>(</w:t>
      </w:r>
      <w:proofErr w:type="spellStart"/>
      <w:r>
        <w:t>илл</w:t>
      </w:r>
      <w:proofErr w:type="spellEnd"/>
      <w:r>
        <w:t>.) Нью-Йорк, штат Нью-Йорк</w:t>
      </w:r>
    </w:p>
    <w:p w:rsidR="0095743D" w:rsidRDefault="0095743D" w:rsidP="00A63467">
      <w:pPr>
        <w:autoSpaceDE/>
        <w:autoSpaceDN/>
        <w:adjustRightInd/>
        <w:spacing w:after="200" w:line="276" w:lineRule="auto"/>
      </w:pPr>
      <w:r>
        <w:t xml:space="preserve">Улицы – часто самые важные, но недостаточно используемые, публичные пространства городов. Общепринятые стандарты проектирования рассматривают улицы лишь как каналы автомобильного движения и оценивают качество организации уличного пространства </w:t>
      </w:r>
      <w:r w:rsidR="00A63467">
        <w:t xml:space="preserve">лишь </w:t>
      </w:r>
      <w:r>
        <w:t>с точки зрения скорости, задержек, пропускной способности и плотности потока. В реальности улицы играют гораздо более серьёзн</w:t>
      </w:r>
      <w:r w:rsidR="00DA265C">
        <w:t>ую роль в общественной жизни го</w:t>
      </w:r>
      <w:r>
        <w:t xml:space="preserve">родов и районов и при проектировании </w:t>
      </w:r>
      <w:r w:rsidR="00A63467">
        <w:t>необходимо закладывать</w:t>
      </w:r>
      <w:r w:rsidR="00DA265C">
        <w:t xml:space="preserve"> </w:t>
      </w:r>
      <w:r w:rsidR="00A63467">
        <w:t xml:space="preserve">в планы общественные </w:t>
      </w:r>
      <w:r w:rsidR="00DA265C">
        <w:t>пространства и пути переме</w:t>
      </w:r>
      <w:r>
        <w:t xml:space="preserve">щения </w:t>
      </w:r>
      <w:r w:rsidR="00A63467">
        <w:t xml:space="preserve">для </w:t>
      </w:r>
      <w:r>
        <w:t>людей без машин.</w:t>
      </w:r>
    </w:p>
    <w:p w:rsidR="0095743D" w:rsidRDefault="0095743D" w:rsidP="00DA265C">
      <w:pPr>
        <w:pStyle w:val="2"/>
      </w:pPr>
      <w:r>
        <w:t>Удобные улицы хороши для бизнеса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Бруклин, штат Нью-Йорк</w:t>
      </w:r>
    </w:p>
    <w:p w:rsidR="00DA265C" w:rsidRDefault="0095743D" w:rsidP="00DA265C">
      <w:pPr>
        <w:autoSpaceDE/>
        <w:autoSpaceDN/>
        <w:adjustRightInd/>
        <w:spacing w:after="200" w:line="276" w:lineRule="auto"/>
      </w:pPr>
      <w:r>
        <w:t>Во многих город</w:t>
      </w:r>
      <w:r w:rsidR="00DA265C">
        <w:t>ах уже осознали, что улицы явля</w:t>
      </w:r>
      <w:r>
        <w:t>ются не только</w:t>
      </w:r>
      <w:r w:rsidR="00DA265C">
        <w:t xml:space="preserve"> функциональным элементом транс</w:t>
      </w:r>
      <w:r>
        <w:t>портной системы, но и финансо</w:t>
      </w:r>
      <w:r w:rsidR="00DA265C">
        <w:t>вым активом. Пра</w:t>
      </w:r>
      <w:r>
        <w:t>вильным обра</w:t>
      </w:r>
      <w:r w:rsidR="00DA265C">
        <w:t>зом спроектированные улицы гене</w:t>
      </w:r>
      <w:r>
        <w:t>рируют больше</w:t>
      </w:r>
      <w:r w:rsidR="00DA265C">
        <w:t xml:space="preserve"> прибыли для бизнеса и обеспечи</w:t>
      </w:r>
      <w:r>
        <w:t>вают более высокую стоимость недвижимости для</w:t>
      </w:r>
      <w:r w:rsidR="00DA265C">
        <w:t xml:space="preserve"> </w:t>
      </w:r>
      <w:proofErr w:type="spellStart"/>
      <w:r>
        <w:t>квартировладельцев</w:t>
      </w:r>
      <w:proofErr w:type="spellEnd"/>
      <w:r>
        <w:t>.</w:t>
      </w:r>
    </w:p>
    <w:p w:rsidR="00DA265C" w:rsidRDefault="00DA265C" w:rsidP="00DA265C">
      <w:r>
        <w:br w:type="page"/>
      </w:r>
    </w:p>
    <w:p w:rsidR="00DA265C" w:rsidRDefault="00DA265C" w:rsidP="00DA265C">
      <w:pPr>
        <w:pStyle w:val="2"/>
      </w:pPr>
      <w:r>
        <w:lastRenderedPageBreak/>
        <w:t xml:space="preserve">Проектируйте с учётом </w:t>
      </w:r>
      <w:r w:rsidR="00A63467">
        <w:t xml:space="preserve">вопросов </w:t>
      </w:r>
      <w:r>
        <w:t>безопасности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Плакат социальной рекламы в Нью-Йорке</w:t>
      </w:r>
    </w:p>
    <w:p w:rsidR="00DA265C" w:rsidRDefault="00DA265C" w:rsidP="00DA265C">
      <w:pPr>
        <w:autoSpaceDE/>
        <w:autoSpaceDN/>
        <w:adjustRightInd/>
        <w:spacing w:after="200" w:line="276" w:lineRule="auto"/>
      </w:pPr>
      <w:r>
        <w:t xml:space="preserve">В 2010-м году в автокатастрофах в США погибло 32 885 человек. ДТП также являются основной причиной смертности среди детей возраста от 5 до 14 лет. Как этих смертей, так и сотен тысяч травм, можно было бы избежать. Проектировщики дорожного движения могут и должны планировать улицы так, чтобы пересечение потоков пешеходов, </w:t>
      </w:r>
      <w:proofErr w:type="spellStart"/>
      <w:r>
        <w:t>паркующихся</w:t>
      </w:r>
      <w:proofErr w:type="spellEnd"/>
      <w:r>
        <w:t xml:space="preserve"> машин, посетителей магазинов, велосипедистов, рабочих и автомобилистов, осуществлялось безопасно.</w:t>
      </w:r>
    </w:p>
    <w:p w:rsidR="00DA265C" w:rsidRDefault="00DA265C" w:rsidP="00DA265C">
      <w:pPr>
        <w:pStyle w:val="2"/>
      </w:pPr>
      <w:r>
        <w:t>Улицы можно менять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Нью-Йорк, штат Нью-Йорк</w:t>
      </w:r>
    </w:p>
    <w:p w:rsidR="00DA265C" w:rsidRDefault="00DA265C" w:rsidP="00DA265C">
      <w:pPr>
        <w:autoSpaceDE/>
        <w:autoSpaceDN/>
        <w:adjustRightInd/>
        <w:spacing w:after="200" w:line="276" w:lineRule="auto"/>
      </w:pPr>
      <w:r>
        <w:t>Инженеры-проектировщики имеют большой простор деятельности в рамках уличного пространства. Можно перемещать края проезжей части и изменять их изгибы и формы, создавать буферные зоны перед пешеходными переходами и углами проезжей части, перенаправлять дорожное движение. Многие улицы возникали в иные эпохи и должны измениться с учётом современных требований. Кроме того, улицы можно использовать для разнообразных дополнительных задач вроде организации выделенных общественных мест в бывших парковочных зонах, обустройства велосипедных парковок и временных кафе.</w:t>
      </w:r>
    </w:p>
    <w:p w:rsidR="00DA265C" w:rsidRDefault="00DA265C" w:rsidP="00DA265C">
      <w:pPr>
        <w:pStyle w:val="2"/>
      </w:pPr>
      <w:r>
        <w:t>Действуйте прямо сейчас!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Бруклин, штат Нью-Йорк</w:t>
      </w:r>
    </w:p>
    <w:p w:rsidR="0095743D" w:rsidRPr="00DA265C" w:rsidRDefault="00DA265C" w:rsidP="00A63467">
      <w:pPr>
        <w:autoSpaceDE/>
        <w:autoSpaceDN/>
        <w:adjustRightInd/>
        <w:spacing w:after="200" w:line="276" w:lineRule="auto"/>
      </w:pPr>
      <w:r>
        <w:t>Использование временных материалов для быстрой реализации проектов позволяет создать общественное мнение и получить продуктивную реакцию. Во многих городах США начали пошагово подходить к крупномасштабным проектам по перепланировке, используя временные решения в</w:t>
      </w:r>
      <w:r w:rsidR="00A63467">
        <w:t xml:space="preserve"> </w:t>
      </w:r>
      <w:r>
        <w:t xml:space="preserve">начале и заменяя их </w:t>
      </w:r>
      <w:r w:rsidR="00A63467">
        <w:t xml:space="preserve">постоянными конструкциями после </w:t>
      </w:r>
      <w:r>
        <w:t>успешной проверки.</w:t>
      </w:r>
    </w:p>
    <w:p w:rsidR="00DA265C" w:rsidRDefault="00DA265C">
      <w:pPr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44B09" w:rsidRPr="00DA265C" w:rsidRDefault="00744B09" w:rsidP="00561B08">
      <w:pPr>
        <w:pStyle w:val="1"/>
      </w:pPr>
      <w:r>
        <w:lastRenderedPageBreak/>
        <w:t>Улицы</w:t>
      </w:r>
      <w:r w:rsidRPr="00DA265C">
        <w:t xml:space="preserve"> </w:t>
      </w:r>
      <w:r>
        <w:t>и</w:t>
      </w:r>
      <w:r w:rsidRPr="00DA265C">
        <w:t xml:space="preserve"> </w:t>
      </w:r>
      <w:r>
        <w:t>перекрёстки</w:t>
      </w:r>
      <w:r w:rsidRPr="00DA265C">
        <w:t xml:space="preserve"> </w:t>
      </w:r>
    </w:p>
    <w:p w:rsidR="00DA265C" w:rsidRDefault="00744B09" w:rsidP="00A63467">
      <w:pPr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>Традиции проектирования улиц исторически став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ят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в приоритет функцию перемещения функции места. Руководство 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  <w:lang w:val="en-US"/>
        </w:rPr>
        <w:t>Urban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  <w:lang w:val="en-US"/>
        </w:rPr>
        <w:t>Street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  <w:lang w:val="en-US"/>
        </w:rPr>
        <w:t>Design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  <w:lang w:val="en-US"/>
        </w:rPr>
        <w:t>Guide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61B08">
        <w:rPr>
          <w:rStyle w:val="A10"/>
          <w:rFonts w:asciiTheme="minorHAnsi" w:hAnsiTheme="minorHAnsi" w:cstheme="minorHAnsi"/>
          <w:color w:val="auto"/>
          <w:sz w:val="24"/>
          <w:szCs w:val="24"/>
        </w:rPr>
        <w:t>исходит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из того,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что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для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проектирования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улиц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необходим баланс этих двух составляющих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при решающем влиянии вопросов безопасности.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44B09" w:rsidRPr="00744B09" w:rsidRDefault="00744B09" w:rsidP="00A63467"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В контексте Руководства ширина и измерения улицы являются лишь отправными точками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Ширина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задаёт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ограничения в проектировании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когда речь идёт о реорганизации существующего транспортного коридора.</w:t>
      </w:r>
      <w:r w:rsidRPr="00744B0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Соответственно организовано и Руководство –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рассматривая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все этапы от проспектов и шоссе к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проездам</w:t>
      </w:r>
      <w:r w:rsidR="00A63467" w:rsidRP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и проулкам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.</w:t>
      </w:r>
    </w:p>
    <w:p w:rsidR="00744B09" w:rsidRPr="00AE5179" w:rsidRDefault="00DA265C" w:rsidP="00A63467">
      <w:pPr>
        <w:pStyle w:val="Pa9"/>
      </w:pP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Такая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форма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организации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документа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отличается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от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общепринятой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практики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ограниченной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функциональной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классификацией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или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альтернативными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схемами классификации, обычно базирующимися на</w:t>
      </w:r>
      <w:r w:rsidR="00A63467" w:rsidRP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местном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контексте.</w:t>
      </w:r>
      <w:r w:rsidR="00744B09"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Многие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местные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органы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самоуправления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выработали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собственные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критерии</w:t>
      </w: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классификации</w:t>
      </w:r>
      <w:r w:rsidR="00744B09"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.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Использование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ширины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улицы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в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противопоставлении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типу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или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классу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позволяет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проводить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анализ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улицы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,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воспринимая её как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контейнер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общественное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пространство</w:t>
      </w:r>
      <w:r w:rsidRPr="00DA265C">
        <w:rPr>
          <w:rStyle w:val="A10"/>
          <w:rFonts w:asciiTheme="minorHAnsi" w:hAnsiTheme="minorHAnsi" w:cstheme="minorHAnsi"/>
          <w:color w:val="auto"/>
          <w:sz w:val="24"/>
          <w:szCs w:val="24"/>
        </w:rPr>
        <w:t>.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При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этом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конк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ретный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контекст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зонирование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дорожное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движение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,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вместе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формируют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облик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местности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.</w:t>
      </w:r>
      <w:r w:rsidR="00744B09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В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избранных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случаях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Руководство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будет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выделять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особые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варианты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улиц,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вроде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>улиц</w:t>
      </w:r>
      <w:r w:rsidR="00491390"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совместного пользования или транзитных улиц, и отмечать специфику пользователей такого уличного пространства и конкретные контексты. </w:t>
      </w:r>
    </w:p>
    <w:p w:rsidR="00491390" w:rsidRPr="00AE5179" w:rsidRDefault="00491390" w:rsidP="00A63467">
      <w:pPr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В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главах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касающихся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перекрёстков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будут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рассмотрены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как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территориальные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[</w:t>
      </w:r>
      <w:r w:rsidRPr="00491390">
        <w:rPr>
          <w:rStyle w:val="A10"/>
          <w:rFonts w:asciiTheme="minorHAnsi" w:hAnsiTheme="minorHAnsi" w:cstheme="minorHAnsi"/>
          <w:color w:val="FF0000"/>
          <w:sz w:val="24"/>
          <w:szCs w:val="24"/>
        </w:rPr>
        <w:t>пространственные?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],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так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и</w:t>
      </w:r>
      <w:r w:rsidRPr="00491390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временные решения по проектированию. При этом основной акцент будет сделан на том, как города могут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>сделать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 пересечения </w:t>
      </w:r>
      <w:r w:rsidR="00A63467">
        <w:rPr>
          <w:rStyle w:val="A10"/>
          <w:rFonts w:asciiTheme="minorHAnsi" w:hAnsiTheme="minorHAnsi" w:cstheme="minorHAnsi"/>
          <w:color w:val="auto"/>
          <w:sz w:val="24"/>
          <w:szCs w:val="24"/>
        </w:rPr>
        <w:t xml:space="preserve">потоков </w:t>
      </w:r>
      <w:r>
        <w:rPr>
          <w:rStyle w:val="A10"/>
          <w:rFonts w:asciiTheme="minorHAnsi" w:hAnsiTheme="minorHAnsi" w:cstheme="minorHAnsi"/>
          <w:color w:val="auto"/>
          <w:sz w:val="24"/>
          <w:szCs w:val="24"/>
        </w:rPr>
        <w:t>более безопасными для всех видов пользователей улиц.</w:t>
      </w:r>
    </w:p>
    <w:p w:rsidR="00491390" w:rsidRPr="00AE5179" w:rsidRDefault="00491390" w:rsidP="00491390">
      <w:pPr>
        <w:rPr>
          <w:rStyle w:val="A10"/>
          <w:rFonts w:asciiTheme="minorHAnsi" w:hAnsiTheme="minorHAnsi" w:cstheme="minorHAnsi"/>
          <w:color w:val="auto"/>
          <w:sz w:val="24"/>
          <w:szCs w:val="24"/>
        </w:rPr>
      </w:pPr>
      <w:r w:rsidRPr="00AE5179">
        <w:rPr>
          <w:rStyle w:val="A10"/>
          <w:rFonts w:asciiTheme="minorHAnsi" w:hAnsiTheme="minorHAnsi" w:cstheme="minorHAnsi"/>
          <w:color w:val="auto"/>
          <w:sz w:val="24"/>
          <w:szCs w:val="24"/>
        </w:rPr>
        <w:br w:type="page"/>
      </w:r>
    </w:p>
    <w:p w:rsidR="00491390" w:rsidRDefault="00491390" w:rsidP="00491390">
      <w:pPr>
        <w:pStyle w:val="2"/>
      </w:pPr>
      <w:r>
        <w:lastRenderedPageBreak/>
        <w:t>Улицы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Лос-Анджелес, штат Калифорния</w:t>
      </w:r>
    </w:p>
    <w:p w:rsidR="00491390" w:rsidRPr="008567F1" w:rsidRDefault="00A63467" w:rsidP="00CB7970">
      <w:r>
        <w:t>Что касается перевозки</w:t>
      </w:r>
      <w:r w:rsidRPr="00492F85">
        <w:t xml:space="preserve"> </w:t>
      </w:r>
      <w:r>
        <w:t>товаров</w:t>
      </w:r>
      <w:r w:rsidRPr="00492F85">
        <w:t xml:space="preserve"> </w:t>
      </w:r>
      <w:r>
        <w:t>и</w:t>
      </w:r>
      <w:r w:rsidRPr="00492F85">
        <w:t xml:space="preserve"> </w:t>
      </w:r>
      <w:r>
        <w:t>людей, у</w:t>
      </w:r>
      <w:r w:rsidR="00492F85">
        <w:t>лицы</w:t>
      </w:r>
      <w:r w:rsidR="00492F85" w:rsidRPr="00492F85">
        <w:t xml:space="preserve"> </w:t>
      </w:r>
      <w:r w:rsidR="00492F85">
        <w:t>являются</w:t>
      </w:r>
      <w:r w:rsidR="00492F85" w:rsidRPr="00492F85">
        <w:t xml:space="preserve"> </w:t>
      </w:r>
      <w:r w:rsidR="00492F85">
        <w:t>критичными</w:t>
      </w:r>
      <w:r w:rsidR="00492F85" w:rsidRPr="00492F85">
        <w:t xml:space="preserve"> </w:t>
      </w:r>
      <w:r w:rsidR="00492F85">
        <w:t>транспортными</w:t>
      </w:r>
      <w:r w:rsidR="00492F85" w:rsidRPr="00492F85">
        <w:t xml:space="preserve"> </w:t>
      </w:r>
      <w:r w:rsidR="00492F85">
        <w:t>артериями</w:t>
      </w:r>
      <w:r w:rsidR="00492F85" w:rsidRPr="00492F85">
        <w:t xml:space="preserve">. </w:t>
      </w:r>
      <w:r w:rsidR="00492F85">
        <w:t>Они же играют роль мест, где мы живём, работаем, играем и взаимодействуем</w:t>
      </w:r>
      <w:r>
        <w:t xml:space="preserve"> друг с другом</w:t>
      </w:r>
      <w:r w:rsidR="00492F85">
        <w:t>.</w:t>
      </w:r>
      <w:r w:rsidR="00491390" w:rsidRPr="00492F85">
        <w:t xml:space="preserve"> </w:t>
      </w:r>
      <w:r w:rsidR="00492F85">
        <w:t>Проектирование и управление городской улиц</w:t>
      </w:r>
      <w:r>
        <w:t>ы</w:t>
      </w:r>
      <w:r w:rsidR="00492F85">
        <w:t xml:space="preserve"> должно отражать и учитывать эти разнообразные и конкурирующие варианты пользования.</w:t>
      </w:r>
      <w:r w:rsidR="00491390" w:rsidRPr="00492F85">
        <w:t xml:space="preserve"> </w:t>
      </w:r>
      <w:r w:rsidR="008567F1">
        <w:t>Для общего удобства, конфигурация</w:t>
      </w:r>
      <w:r w:rsidR="008567F1" w:rsidRPr="008567F1">
        <w:t xml:space="preserve"> </w:t>
      </w:r>
      <w:r w:rsidR="008567F1">
        <w:t>и</w:t>
      </w:r>
      <w:r w:rsidR="008567F1" w:rsidRPr="008567F1">
        <w:t xml:space="preserve"> </w:t>
      </w:r>
      <w:r w:rsidR="008567F1">
        <w:t xml:space="preserve">функционал улицы могут </w:t>
      </w:r>
      <w:proofErr w:type="spellStart"/>
      <w:proofErr w:type="gramStart"/>
      <w:r w:rsidR="008567F1">
        <w:t>приоритезировать</w:t>
      </w:r>
      <w:proofErr w:type="spellEnd"/>
      <w:proofErr w:type="gramEnd"/>
      <w:r w:rsidR="008567F1">
        <w:t xml:space="preserve"> и выделять какие-либо особые варианты использования </w:t>
      </w:r>
      <w:r w:rsidR="00CB7970">
        <w:t>какой-либо конкретной</w:t>
      </w:r>
      <w:r w:rsidR="008567F1">
        <w:t xml:space="preserve"> улицы.</w:t>
      </w:r>
    </w:p>
    <w:p w:rsidR="00491390" w:rsidRPr="00491390" w:rsidRDefault="008567F1" w:rsidP="008567F1">
      <w:pPr>
        <w:rPr>
          <w:lang w:val="en-US"/>
        </w:rPr>
      </w:pPr>
      <w:r>
        <w:t>В</w:t>
      </w:r>
      <w:r w:rsidRPr="008567F1">
        <w:t xml:space="preserve"> </w:t>
      </w:r>
      <w:r>
        <w:t>данном</w:t>
      </w:r>
      <w:r w:rsidRPr="008567F1">
        <w:t xml:space="preserve"> </w:t>
      </w:r>
      <w:r>
        <w:t>разделе</w:t>
      </w:r>
      <w:r w:rsidRPr="008567F1">
        <w:t xml:space="preserve"> </w:t>
      </w:r>
      <w:r>
        <w:t>улицы</w:t>
      </w:r>
      <w:r w:rsidRPr="008567F1">
        <w:t xml:space="preserve"> </w:t>
      </w:r>
      <w:r>
        <w:t>распределены</w:t>
      </w:r>
      <w:r w:rsidRPr="008567F1">
        <w:t xml:space="preserve"> </w:t>
      </w:r>
      <w:r>
        <w:t>по</w:t>
      </w:r>
      <w:r w:rsidRPr="008567F1">
        <w:t xml:space="preserve"> </w:t>
      </w:r>
      <w:r>
        <w:t>ширине</w:t>
      </w:r>
      <w:r w:rsidRPr="008567F1">
        <w:t xml:space="preserve">: </w:t>
      </w:r>
      <w:r>
        <w:t>от</w:t>
      </w:r>
      <w:r w:rsidRPr="008567F1">
        <w:t xml:space="preserve"> </w:t>
      </w:r>
      <w:proofErr w:type="gramStart"/>
      <w:r>
        <w:t>самых</w:t>
      </w:r>
      <w:proofErr w:type="gramEnd"/>
      <w:r>
        <w:t xml:space="preserve"> широких, до самых узких. Это</w:t>
      </w:r>
      <w:r w:rsidRPr="008567F1">
        <w:t xml:space="preserve"> </w:t>
      </w:r>
      <w:r>
        <w:t>позволяет</w:t>
      </w:r>
      <w:r w:rsidRPr="008567F1">
        <w:t xml:space="preserve"> </w:t>
      </w:r>
      <w:r>
        <w:t>продемонстрировать</w:t>
      </w:r>
      <w:r w:rsidRPr="008567F1">
        <w:t xml:space="preserve"> </w:t>
      </w:r>
      <w:r>
        <w:t>инновационные</w:t>
      </w:r>
      <w:r w:rsidRPr="008567F1">
        <w:t xml:space="preserve"> </w:t>
      </w:r>
      <w:r>
        <w:t>варианты</w:t>
      </w:r>
      <w:r w:rsidRPr="008567F1">
        <w:t xml:space="preserve"> </w:t>
      </w:r>
      <w:r>
        <w:t>проектирования</w:t>
      </w:r>
      <w:r w:rsidRPr="008567F1">
        <w:t xml:space="preserve">, </w:t>
      </w:r>
      <w:r>
        <w:t>соответствующие</w:t>
      </w:r>
      <w:r w:rsidRPr="008567F1">
        <w:t xml:space="preserve"> </w:t>
      </w:r>
      <w:r>
        <w:t>разнообразным (и постоянно меняющимся) требованиям, выдвигаемым в адрес городских улиц. В числе прочего:</w:t>
      </w:r>
    </w:p>
    <w:p w:rsidR="00491390" w:rsidRPr="00CB7970" w:rsidRDefault="008567F1" w:rsidP="008567F1">
      <w:pPr>
        <w:pStyle w:val="a3"/>
        <w:numPr>
          <w:ilvl w:val="0"/>
          <w:numId w:val="4"/>
        </w:numPr>
      </w:pPr>
      <w:r>
        <w:t>Базовые</w:t>
      </w:r>
      <w:r w:rsidRPr="00CB7970">
        <w:t xml:space="preserve"> </w:t>
      </w:r>
      <w:r>
        <w:t>нормы</w:t>
      </w:r>
      <w:r w:rsidRPr="00CB7970">
        <w:t xml:space="preserve"> </w:t>
      </w:r>
      <w:r>
        <w:t>безопасности</w:t>
      </w:r>
      <w:r w:rsidRPr="00CB7970">
        <w:t xml:space="preserve"> </w:t>
      </w:r>
      <w:r w:rsidR="00CB7970">
        <w:t xml:space="preserve">и </w:t>
      </w:r>
      <w:r>
        <w:t>стратегии</w:t>
      </w:r>
      <w:r w:rsidRPr="00CB7970">
        <w:t xml:space="preserve"> </w:t>
      </w:r>
      <w:r>
        <w:t>управления</w:t>
      </w:r>
    </w:p>
    <w:p w:rsidR="00491390" w:rsidRPr="00AE5179" w:rsidRDefault="008567F1" w:rsidP="00CB7970">
      <w:pPr>
        <w:pStyle w:val="a3"/>
        <w:numPr>
          <w:ilvl w:val="0"/>
          <w:numId w:val="4"/>
        </w:numPr>
      </w:pPr>
      <w:r>
        <w:t>Пространственные</w:t>
      </w:r>
      <w:r w:rsidRPr="00AE5179">
        <w:t xml:space="preserve"> </w:t>
      </w:r>
      <w:r>
        <w:t>свойства</w:t>
      </w:r>
      <w:r w:rsidRPr="00AE5179">
        <w:t xml:space="preserve"> </w:t>
      </w:r>
      <w:r>
        <w:t>улиц</w:t>
      </w:r>
      <w:r w:rsidRPr="00AE5179">
        <w:t xml:space="preserve"> – </w:t>
      </w:r>
      <w:r>
        <w:t>в</w:t>
      </w:r>
      <w:r w:rsidRPr="00AE5179">
        <w:t xml:space="preserve"> </w:t>
      </w:r>
      <w:r w:rsidR="00CB7970">
        <w:t>рамках</w:t>
      </w:r>
      <w:r w:rsidRPr="00AE5179">
        <w:t xml:space="preserve"> </w:t>
      </w:r>
      <w:r>
        <w:t>от</w:t>
      </w:r>
      <w:r w:rsidRPr="00AE5179">
        <w:t xml:space="preserve"> </w:t>
      </w:r>
      <w:r>
        <w:t>здания</w:t>
      </w:r>
      <w:r w:rsidRPr="00AE5179">
        <w:t xml:space="preserve"> </w:t>
      </w:r>
      <w:r>
        <w:t>до</w:t>
      </w:r>
      <w:r w:rsidRPr="00AE5179">
        <w:t xml:space="preserve"> </w:t>
      </w:r>
      <w:r>
        <w:t>здания</w:t>
      </w:r>
    </w:p>
    <w:p w:rsidR="00491390" w:rsidRPr="00491390" w:rsidRDefault="008567F1" w:rsidP="008567F1">
      <w:pPr>
        <w:pStyle w:val="a3"/>
        <w:numPr>
          <w:ilvl w:val="0"/>
          <w:numId w:val="4"/>
        </w:numPr>
        <w:rPr>
          <w:lang w:val="en-US"/>
        </w:rPr>
      </w:pPr>
      <w:r>
        <w:t>Взаимосвязь</w:t>
      </w:r>
      <w:r w:rsidRPr="008567F1">
        <w:rPr>
          <w:lang w:val="en-US"/>
        </w:rPr>
        <w:t xml:space="preserve"> </w:t>
      </w:r>
      <w:r>
        <w:t>зонирования</w:t>
      </w:r>
      <w:r w:rsidRPr="008567F1">
        <w:rPr>
          <w:lang w:val="en-US"/>
        </w:rPr>
        <w:t xml:space="preserve"> </w:t>
      </w:r>
      <w:r>
        <w:t>и</w:t>
      </w:r>
      <w:r w:rsidRPr="008567F1">
        <w:rPr>
          <w:lang w:val="en-US"/>
        </w:rPr>
        <w:t xml:space="preserve"> </w:t>
      </w:r>
      <w:r>
        <w:t>дорожного</w:t>
      </w:r>
      <w:r w:rsidRPr="008567F1">
        <w:rPr>
          <w:lang w:val="en-US"/>
        </w:rPr>
        <w:t xml:space="preserve"> </w:t>
      </w:r>
      <w:r>
        <w:t>движения</w:t>
      </w:r>
    </w:p>
    <w:p w:rsidR="008567F1" w:rsidRPr="008567F1" w:rsidRDefault="008567F1" w:rsidP="00CB7970">
      <w:pPr>
        <w:pStyle w:val="a3"/>
        <w:numPr>
          <w:ilvl w:val="0"/>
          <w:numId w:val="4"/>
        </w:numPr>
      </w:pPr>
      <w:r>
        <w:t>Стратегическое</w:t>
      </w:r>
      <w:r w:rsidRPr="008567F1">
        <w:t xml:space="preserve"> </w:t>
      </w:r>
      <w:r>
        <w:t>управление</w:t>
      </w:r>
      <w:r w:rsidRPr="008567F1">
        <w:t xml:space="preserve"> </w:t>
      </w:r>
      <w:r>
        <w:t>парковками</w:t>
      </w:r>
      <w:r w:rsidRPr="008567F1">
        <w:t xml:space="preserve"> </w:t>
      </w:r>
      <w:r>
        <w:t>и</w:t>
      </w:r>
      <w:r w:rsidRPr="008567F1">
        <w:t xml:space="preserve"> </w:t>
      </w:r>
      <w:r w:rsidR="00CB7970">
        <w:t>альтернативные</w:t>
      </w:r>
      <w:r w:rsidRPr="008567F1">
        <w:t xml:space="preserve"> </w:t>
      </w:r>
      <w:r>
        <w:t>варианты</w:t>
      </w:r>
      <w:r w:rsidRPr="008567F1">
        <w:t xml:space="preserve"> </w:t>
      </w:r>
      <w:r>
        <w:t>использования пространства у бордюров</w:t>
      </w:r>
    </w:p>
    <w:p w:rsidR="00491390" w:rsidRPr="008567F1" w:rsidRDefault="008567F1" w:rsidP="008567F1">
      <w:pPr>
        <w:pStyle w:val="a3"/>
        <w:numPr>
          <w:ilvl w:val="0"/>
          <w:numId w:val="4"/>
        </w:numPr>
      </w:pPr>
      <w:r>
        <w:t>Гибкость</w:t>
      </w:r>
      <w:r w:rsidRPr="008567F1">
        <w:t xml:space="preserve"> </w:t>
      </w:r>
      <w:r>
        <w:t>использования</w:t>
      </w:r>
      <w:r w:rsidRPr="008567F1">
        <w:t xml:space="preserve"> </w:t>
      </w:r>
      <w:r>
        <w:t>уличного</w:t>
      </w:r>
      <w:r w:rsidRPr="008567F1">
        <w:t xml:space="preserve"> </w:t>
      </w:r>
      <w:r>
        <w:t>пространства</w:t>
      </w:r>
      <w:r w:rsidRPr="008567F1">
        <w:t xml:space="preserve"> </w:t>
      </w:r>
      <w:r>
        <w:t>в</w:t>
      </w:r>
      <w:r w:rsidRPr="008567F1">
        <w:t xml:space="preserve"> </w:t>
      </w:r>
      <w:r>
        <w:t>зависимости</w:t>
      </w:r>
      <w:r w:rsidRPr="008567F1">
        <w:t xml:space="preserve"> </w:t>
      </w:r>
      <w:r>
        <w:t>от времени суток, дня недели или сезона</w:t>
      </w:r>
      <w:r w:rsidR="00CB7970">
        <w:t>.</w:t>
      </w:r>
    </w:p>
    <w:p w:rsidR="00491390" w:rsidRDefault="00EF5583" w:rsidP="00491390">
      <w:pPr>
        <w:pStyle w:val="2"/>
      </w:pPr>
      <w:r>
        <w:t>Пересечения</w:t>
      </w:r>
    </w:p>
    <w:p w:rsidR="00A03437" w:rsidRPr="00A03437" w:rsidRDefault="00A03437" w:rsidP="00A03437">
      <w:r>
        <w:t>(</w:t>
      </w:r>
      <w:proofErr w:type="spellStart"/>
      <w:r>
        <w:t>илл</w:t>
      </w:r>
      <w:proofErr w:type="spellEnd"/>
      <w:r>
        <w:t>.) Сан-Франциско, штат Калифорния</w:t>
      </w:r>
    </w:p>
    <w:p w:rsidR="00491390" w:rsidRPr="00EF5583" w:rsidRDefault="00EF5583" w:rsidP="00CB7970">
      <w:r>
        <w:t>Пересечение</w:t>
      </w:r>
      <w:r w:rsidRPr="00EF5583">
        <w:t xml:space="preserve"> – </w:t>
      </w:r>
      <w:r>
        <w:t>это</w:t>
      </w:r>
      <w:r w:rsidRPr="00EF5583">
        <w:t xml:space="preserve"> </w:t>
      </w:r>
      <w:r>
        <w:t>любое</w:t>
      </w:r>
      <w:r w:rsidRPr="00EF5583">
        <w:t xml:space="preserve"> </w:t>
      </w:r>
      <w:r>
        <w:t>место</w:t>
      </w:r>
      <w:r w:rsidRPr="00EF5583">
        <w:t xml:space="preserve">, </w:t>
      </w:r>
      <w:r>
        <w:t>где</w:t>
      </w:r>
      <w:r w:rsidRPr="00EF5583">
        <w:t xml:space="preserve">, </w:t>
      </w:r>
      <w:r w:rsidR="00CB7970">
        <w:t xml:space="preserve">стремясь сократить персональное </w:t>
      </w:r>
      <w:r>
        <w:t>время</w:t>
      </w:r>
      <w:r w:rsidRPr="00EF5583">
        <w:t xml:space="preserve"> </w:t>
      </w:r>
      <w:r>
        <w:t>преодоления</w:t>
      </w:r>
      <w:r w:rsidRPr="00EF5583">
        <w:t xml:space="preserve"> </w:t>
      </w:r>
      <w:r>
        <w:t>пространства</w:t>
      </w:r>
      <w:r w:rsidRPr="00EF5583">
        <w:t xml:space="preserve">, </w:t>
      </w:r>
      <w:r>
        <w:t>пересекаются</w:t>
      </w:r>
      <w:r w:rsidRPr="00EF5583">
        <w:t xml:space="preserve"> </w:t>
      </w:r>
      <w:r>
        <w:t>различные</w:t>
      </w:r>
      <w:r w:rsidRPr="00EF5583">
        <w:t xml:space="preserve"> </w:t>
      </w:r>
      <w:r>
        <w:t>пользователи</w:t>
      </w:r>
      <w:r w:rsidRPr="00EF5583">
        <w:t xml:space="preserve"> </w:t>
      </w:r>
      <w:r>
        <w:t>улицы</w:t>
      </w:r>
      <w:r w:rsidRPr="00EF5583">
        <w:t>.</w:t>
      </w:r>
      <w:r w:rsidR="00491390" w:rsidRPr="00EF5583">
        <w:t xml:space="preserve"> </w:t>
      </w:r>
      <w:r>
        <w:t>Пересечения</w:t>
      </w:r>
      <w:r w:rsidRPr="00EF5583">
        <w:t xml:space="preserve"> </w:t>
      </w:r>
      <w:r>
        <w:t>возникают</w:t>
      </w:r>
      <w:r w:rsidRPr="00EF5583">
        <w:t xml:space="preserve"> </w:t>
      </w:r>
      <w:r>
        <w:t>во</w:t>
      </w:r>
      <w:r w:rsidRPr="00EF5583">
        <w:t xml:space="preserve"> </w:t>
      </w:r>
      <w:r>
        <w:t>множестве</w:t>
      </w:r>
      <w:r w:rsidRPr="00EF5583">
        <w:t xml:space="preserve"> </w:t>
      </w:r>
      <w:r>
        <w:t>форм</w:t>
      </w:r>
      <w:r w:rsidRPr="00EF5583">
        <w:t xml:space="preserve"> </w:t>
      </w:r>
      <w:r>
        <w:t>и</w:t>
      </w:r>
      <w:r w:rsidRPr="00EF5583">
        <w:t xml:space="preserve"> </w:t>
      </w:r>
      <w:r>
        <w:t>конфигураций</w:t>
      </w:r>
      <w:r w:rsidRPr="00EF5583">
        <w:t xml:space="preserve">: </w:t>
      </w:r>
      <w:r>
        <w:t>от</w:t>
      </w:r>
      <w:r w:rsidRPr="00EF5583">
        <w:t xml:space="preserve"> </w:t>
      </w:r>
      <w:r>
        <w:t>сложных</w:t>
      </w:r>
      <w:r w:rsidRPr="00EF5583">
        <w:t xml:space="preserve"> </w:t>
      </w:r>
      <w:r>
        <w:t xml:space="preserve">развязок, до дворовых </w:t>
      </w:r>
      <w:r w:rsidR="00CB7970">
        <w:t>выездов</w:t>
      </w:r>
      <w:r>
        <w:t xml:space="preserve"> и</w:t>
      </w:r>
      <w:r w:rsidR="00CB7970">
        <w:t>ли даже</w:t>
      </w:r>
      <w:r>
        <w:t xml:space="preserve"> пересечений пешеходных дорожек</w:t>
      </w:r>
      <w:r w:rsidR="00491390" w:rsidRPr="00EF5583">
        <w:t xml:space="preserve">. </w:t>
      </w:r>
      <w:r>
        <w:t>Довольно часто их именуют исходя из схемы движения или функционала</w:t>
      </w:r>
      <w:r w:rsidRPr="00EF5583">
        <w:t xml:space="preserve">: </w:t>
      </w:r>
      <w:r w:rsidR="00CB7970">
        <w:t>регулируемый перекрёсток</w:t>
      </w:r>
      <w:r>
        <w:t>, круговое движение, Т-образный перекрёсток.</w:t>
      </w:r>
      <w:r w:rsidR="00491390" w:rsidRPr="00EF5583">
        <w:t xml:space="preserve"> </w:t>
      </w:r>
      <w:r>
        <w:t>Простота</w:t>
      </w:r>
      <w:r w:rsidRPr="00EF5583">
        <w:t xml:space="preserve">, </w:t>
      </w:r>
      <w:r>
        <w:t>компактность</w:t>
      </w:r>
      <w:r w:rsidRPr="00EF5583">
        <w:t xml:space="preserve">, </w:t>
      </w:r>
      <w:r>
        <w:t>наименьшая</w:t>
      </w:r>
      <w:r w:rsidRPr="00EF5583">
        <w:t xml:space="preserve"> </w:t>
      </w:r>
      <w:r>
        <w:t>скорость</w:t>
      </w:r>
      <w:r w:rsidRPr="00EF5583">
        <w:t xml:space="preserve"> </w:t>
      </w:r>
      <w:r>
        <w:t>движения</w:t>
      </w:r>
      <w:r w:rsidRPr="00EF5583">
        <w:t xml:space="preserve"> </w:t>
      </w:r>
      <w:r>
        <w:t>и</w:t>
      </w:r>
      <w:r w:rsidRPr="00EF5583">
        <w:t xml:space="preserve"> </w:t>
      </w:r>
      <w:r>
        <w:t xml:space="preserve">зрительный контакт должны иметь </w:t>
      </w:r>
      <w:r w:rsidR="00CB7970">
        <w:t>приоритет</w:t>
      </w:r>
      <w:r>
        <w:t xml:space="preserve"> при проектировании пересечения.</w:t>
      </w:r>
    </w:p>
    <w:p w:rsidR="00491390" w:rsidRPr="00CB7970" w:rsidRDefault="00EF5583" w:rsidP="00CB7970">
      <w:r>
        <w:t>Данный раздел представляет пересечения как часть уличного пространства</w:t>
      </w:r>
      <w:r w:rsidR="00491390" w:rsidRPr="00EF5583">
        <w:t xml:space="preserve">. </w:t>
      </w:r>
      <w:r>
        <w:t>Он</w:t>
      </w:r>
      <w:r w:rsidRPr="00EF5583">
        <w:t xml:space="preserve"> </w:t>
      </w:r>
      <w:r>
        <w:t>демонстрирует</w:t>
      </w:r>
      <w:r w:rsidRPr="00EF5583">
        <w:t xml:space="preserve"> </w:t>
      </w:r>
      <w:r>
        <w:t>возможные</w:t>
      </w:r>
      <w:r w:rsidRPr="00EF5583">
        <w:t xml:space="preserve"> </w:t>
      </w:r>
      <w:r>
        <w:t>решения</w:t>
      </w:r>
      <w:r w:rsidRPr="00EF5583">
        <w:t xml:space="preserve"> </w:t>
      </w:r>
      <w:r>
        <w:t>безопасной</w:t>
      </w:r>
      <w:r w:rsidRPr="00EF5583">
        <w:t xml:space="preserve">, </w:t>
      </w:r>
      <w:r>
        <w:t>экономичной</w:t>
      </w:r>
      <w:r w:rsidRPr="00EF5583">
        <w:t xml:space="preserve"> </w:t>
      </w:r>
      <w:r>
        <w:t>и</w:t>
      </w:r>
      <w:r w:rsidRPr="00EF5583">
        <w:t xml:space="preserve"> </w:t>
      </w:r>
      <w:r>
        <w:t>эффективной</w:t>
      </w:r>
      <w:r w:rsidRPr="00EF5583">
        <w:t xml:space="preserve"> </w:t>
      </w:r>
      <w:r>
        <w:t>организации городских пересечений. В числе прочего</w:t>
      </w:r>
      <w:r w:rsidRPr="00CB7970">
        <w:t>:</w:t>
      </w:r>
    </w:p>
    <w:p w:rsidR="00491390" w:rsidRPr="00CB7970" w:rsidRDefault="00EF5583" w:rsidP="00EF5583">
      <w:pPr>
        <w:pStyle w:val="a3"/>
        <w:numPr>
          <w:ilvl w:val="0"/>
          <w:numId w:val="5"/>
        </w:numPr>
      </w:pPr>
      <w:r>
        <w:t>Крупные</w:t>
      </w:r>
      <w:r w:rsidRPr="00CB7970">
        <w:t xml:space="preserve"> </w:t>
      </w:r>
      <w:r>
        <w:t>узлы</w:t>
      </w:r>
      <w:r w:rsidRPr="00CB7970">
        <w:t xml:space="preserve"> </w:t>
      </w:r>
      <w:r>
        <w:t>и</w:t>
      </w:r>
      <w:r w:rsidRPr="00CB7970">
        <w:t xml:space="preserve"> </w:t>
      </w:r>
      <w:r>
        <w:t>точки</w:t>
      </w:r>
      <w:r w:rsidRPr="00CB7970">
        <w:t xml:space="preserve"> </w:t>
      </w:r>
      <w:r>
        <w:t>пересечения</w:t>
      </w:r>
    </w:p>
    <w:p w:rsidR="00491390" w:rsidRPr="00AE5179" w:rsidRDefault="00EF5583" w:rsidP="00876432">
      <w:pPr>
        <w:pStyle w:val="a3"/>
        <w:numPr>
          <w:ilvl w:val="0"/>
          <w:numId w:val="5"/>
        </w:numPr>
      </w:pPr>
      <w:r>
        <w:t>Базовые</w:t>
      </w:r>
      <w:r w:rsidRPr="00AE5179">
        <w:t xml:space="preserve"> </w:t>
      </w:r>
      <w:r>
        <w:t>принципы</w:t>
      </w:r>
      <w:r w:rsidRPr="00AE5179">
        <w:t xml:space="preserve"> </w:t>
      </w:r>
      <w:r w:rsidR="00876432">
        <w:t>планирования</w:t>
      </w:r>
      <w:r w:rsidR="00876432" w:rsidRPr="00AE5179">
        <w:t xml:space="preserve">, </w:t>
      </w:r>
      <w:r w:rsidR="00876432">
        <w:t>проектирования</w:t>
      </w:r>
      <w:r w:rsidR="00876432" w:rsidRPr="00AE5179">
        <w:t xml:space="preserve"> </w:t>
      </w:r>
      <w:r w:rsidR="00876432">
        <w:t>и</w:t>
      </w:r>
      <w:r w:rsidR="00876432" w:rsidRPr="00AE5179">
        <w:t xml:space="preserve"> </w:t>
      </w:r>
      <w:r w:rsidR="00876432">
        <w:t>эксплуатации</w:t>
      </w:r>
    </w:p>
    <w:p w:rsidR="00876432" w:rsidRDefault="00876432" w:rsidP="00876432">
      <w:pPr>
        <w:pStyle w:val="a3"/>
        <w:numPr>
          <w:ilvl w:val="0"/>
          <w:numId w:val="5"/>
        </w:numPr>
      </w:pPr>
      <w:r>
        <w:t>Варианты организации общественного пространства</w:t>
      </w:r>
    </w:p>
    <w:p w:rsidR="00876432" w:rsidRDefault="00876432" w:rsidP="00876432">
      <w:r>
        <w:br w:type="page"/>
      </w:r>
    </w:p>
    <w:p w:rsidR="00A03437" w:rsidRPr="00037B0C" w:rsidRDefault="00037B0C" w:rsidP="00A03437">
      <w:pPr>
        <w:pStyle w:val="1"/>
        <w:rPr>
          <w:lang w:val="en-US"/>
        </w:rPr>
      </w:pPr>
      <w:r>
        <w:lastRenderedPageBreak/>
        <w:t>Проспекты</w:t>
      </w:r>
      <w:r w:rsidRPr="00037B0C">
        <w:rPr>
          <w:lang w:val="en-US"/>
        </w:rPr>
        <w:t xml:space="preserve"> </w:t>
      </w:r>
      <w:r>
        <w:t>и</w:t>
      </w:r>
      <w:r w:rsidRPr="00037B0C">
        <w:rPr>
          <w:lang w:val="en-US"/>
        </w:rPr>
        <w:t xml:space="preserve"> </w:t>
      </w:r>
      <w:r>
        <w:t>шоссе</w:t>
      </w:r>
    </w:p>
    <w:p w:rsidR="00A03437" w:rsidRPr="00590605" w:rsidRDefault="00037B0C" w:rsidP="00CB7970">
      <w:pPr>
        <w:rPr>
          <w:b/>
          <w:bCs/>
        </w:rPr>
      </w:pPr>
      <w:r>
        <w:rPr>
          <w:b/>
          <w:bCs/>
        </w:rPr>
        <w:t>Проспекты</w:t>
      </w:r>
      <w:r w:rsidRPr="00590605">
        <w:rPr>
          <w:b/>
          <w:bCs/>
        </w:rPr>
        <w:t xml:space="preserve"> </w:t>
      </w:r>
      <w:r>
        <w:rPr>
          <w:b/>
          <w:bCs/>
        </w:rPr>
        <w:t>и</w:t>
      </w:r>
      <w:r w:rsidRPr="00590605">
        <w:rPr>
          <w:b/>
          <w:bCs/>
        </w:rPr>
        <w:t xml:space="preserve"> </w:t>
      </w:r>
      <w:r>
        <w:rPr>
          <w:b/>
          <w:bCs/>
        </w:rPr>
        <w:t>шоссе</w:t>
      </w:r>
      <w:r w:rsidRPr="00590605">
        <w:rPr>
          <w:b/>
          <w:bCs/>
        </w:rPr>
        <w:t xml:space="preserve"> </w:t>
      </w:r>
      <w:r>
        <w:rPr>
          <w:b/>
          <w:bCs/>
        </w:rPr>
        <w:t>обеспечивают</w:t>
      </w:r>
      <w:r w:rsidRPr="00590605">
        <w:rPr>
          <w:b/>
          <w:bCs/>
        </w:rPr>
        <w:t xml:space="preserve"> </w:t>
      </w:r>
      <w:r>
        <w:rPr>
          <w:b/>
          <w:bCs/>
        </w:rPr>
        <w:t>широкий</w:t>
      </w:r>
      <w:r w:rsidRPr="00590605">
        <w:rPr>
          <w:b/>
          <w:bCs/>
        </w:rPr>
        <w:t xml:space="preserve"> </w:t>
      </w:r>
      <w:r>
        <w:rPr>
          <w:b/>
          <w:bCs/>
        </w:rPr>
        <w:t>спектр</w:t>
      </w:r>
      <w:r w:rsidRPr="00590605">
        <w:rPr>
          <w:b/>
          <w:bCs/>
        </w:rPr>
        <w:t xml:space="preserve"> </w:t>
      </w:r>
      <w:r>
        <w:rPr>
          <w:b/>
          <w:bCs/>
        </w:rPr>
        <w:t>функционала</w:t>
      </w:r>
      <w:r w:rsidR="00590605" w:rsidRPr="00590605">
        <w:rPr>
          <w:b/>
          <w:bCs/>
        </w:rPr>
        <w:t xml:space="preserve">, </w:t>
      </w:r>
      <w:r w:rsidR="00590605">
        <w:rPr>
          <w:b/>
          <w:bCs/>
        </w:rPr>
        <w:t>использования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пространства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конфигурации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транспортных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потоков</w:t>
      </w:r>
      <w:r w:rsidR="00590605" w:rsidRPr="00590605">
        <w:rPr>
          <w:b/>
          <w:bCs/>
        </w:rPr>
        <w:t>.</w:t>
      </w:r>
      <w:r w:rsidR="00590605">
        <w:rPr>
          <w:b/>
          <w:bCs/>
        </w:rPr>
        <w:t xml:space="preserve"> Кроме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того</w:t>
      </w:r>
      <w:r w:rsidR="00590605" w:rsidRPr="00590605">
        <w:rPr>
          <w:b/>
          <w:bCs/>
        </w:rPr>
        <w:t xml:space="preserve">, </w:t>
      </w:r>
      <w:r w:rsidR="00590605">
        <w:rPr>
          <w:b/>
          <w:bCs/>
        </w:rPr>
        <w:t>они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создают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необходимость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организации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больших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сложных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развязок</w:t>
      </w:r>
      <w:r w:rsidR="00590605" w:rsidRPr="00590605">
        <w:rPr>
          <w:b/>
          <w:bCs/>
        </w:rPr>
        <w:t xml:space="preserve">, </w:t>
      </w:r>
      <w:r w:rsidR="00590605">
        <w:rPr>
          <w:b/>
          <w:bCs/>
        </w:rPr>
        <w:t>ставящих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уникальные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задачи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управления</w:t>
      </w:r>
      <w:r w:rsidR="00590605" w:rsidRPr="00590605">
        <w:rPr>
          <w:b/>
          <w:bCs/>
        </w:rPr>
        <w:t>.</w:t>
      </w:r>
      <w:r w:rsidR="00A03437" w:rsidRPr="00590605">
        <w:rPr>
          <w:b/>
          <w:bCs/>
        </w:rPr>
        <w:t xml:space="preserve"> </w:t>
      </w:r>
      <w:r w:rsidR="00590605">
        <w:rPr>
          <w:b/>
          <w:bCs/>
        </w:rPr>
        <w:t>В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большинстве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городов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улицы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такого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масштаба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являются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своего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рода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визитными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карточками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>и</w:t>
      </w:r>
      <w:r w:rsidR="00590605" w:rsidRPr="00590605">
        <w:rPr>
          <w:b/>
          <w:bCs/>
        </w:rPr>
        <w:t xml:space="preserve"> </w:t>
      </w:r>
      <w:r w:rsidR="00CB7970">
        <w:rPr>
          <w:b/>
          <w:bCs/>
        </w:rPr>
        <w:t>играют роль</w:t>
      </w:r>
      <w:r w:rsidR="00590605" w:rsidRPr="00590605">
        <w:rPr>
          <w:b/>
          <w:bCs/>
        </w:rPr>
        <w:t xml:space="preserve"> </w:t>
      </w:r>
      <w:r w:rsidR="00CB7970">
        <w:rPr>
          <w:b/>
          <w:bCs/>
        </w:rPr>
        <w:t>важных</w:t>
      </w:r>
      <w:r w:rsidR="00590605" w:rsidRPr="00590605">
        <w:rPr>
          <w:b/>
          <w:bCs/>
        </w:rPr>
        <w:t xml:space="preserve"> </w:t>
      </w:r>
      <w:r w:rsidR="00CB7970">
        <w:rPr>
          <w:b/>
          <w:bCs/>
        </w:rPr>
        <w:t>элементов города,</w:t>
      </w:r>
      <w:r w:rsidR="00590605" w:rsidRPr="00590605">
        <w:rPr>
          <w:b/>
          <w:bCs/>
        </w:rPr>
        <w:t xml:space="preserve"> </w:t>
      </w:r>
      <w:r w:rsidR="00590605">
        <w:rPr>
          <w:b/>
          <w:bCs/>
        </w:rPr>
        <w:t xml:space="preserve">ориентированного </w:t>
      </w:r>
      <w:r w:rsidR="00CB7970">
        <w:rPr>
          <w:b/>
          <w:bCs/>
        </w:rPr>
        <w:t xml:space="preserve">как </w:t>
      </w:r>
      <w:r w:rsidR="00590605">
        <w:rPr>
          <w:b/>
          <w:bCs/>
        </w:rPr>
        <w:t>на своих жителей</w:t>
      </w:r>
      <w:r w:rsidR="00CB7970">
        <w:rPr>
          <w:b/>
          <w:bCs/>
        </w:rPr>
        <w:t>, так</w:t>
      </w:r>
      <w:r w:rsidR="00590605">
        <w:rPr>
          <w:b/>
          <w:bCs/>
        </w:rPr>
        <w:t xml:space="preserve"> и</w:t>
      </w:r>
      <w:r w:rsidR="00CB7970">
        <w:rPr>
          <w:b/>
          <w:bCs/>
        </w:rPr>
        <w:t xml:space="preserve"> на</w:t>
      </w:r>
      <w:r w:rsidR="00590605">
        <w:rPr>
          <w:b/>
          <w:bCs/>
        </w:rPr>
        <w:t xml:space="preserve"> приезжих.</w:t>
      </w:r>
    </w:p>
    <w:p w:rsidR="00A03437" w:rsidRPr="00590605" w:rsidRDefault="00A03437" w:rsidP="00590605">
      <w:r w:rsidRPr="00590605">
        <w:t xml:space="preserve">(1) </w:t>
      </w:r>
      <w:r w:rsidR="00590605">
        <w:t>Деревья</w:t>
      </w:r>
      <w:r w:rsidR="00590605" w:rsidRPr="00590605">
        <w:t xml:space="preserve"> </w:t>
      </w:r>
      <w:r w:rsidR="00590605">
        <w:t>располагаются</w:t>
      </w:r>
      <w:r w:rsidR="00590605" w:rsidRPr="00590605">
        <w:t xml:space="preserve"> </w:t>
      </w:r>
      <w:r w:rsidR="00590605">
        <w:t>так</w:t>
      </w:r>
      <w:r w:rsidR="00590605" w:rsidRPr="00590605">
        <w:t xml:space="preserve">, </w:t>
      </w:r>
      <w:r w:rsidR="00590605">
        <w:t>чтобы</w:t>
      </w:r>
      <w:r w:rsidR="00590605" w:rsidRPr="00590605">
        <w:t xml:space="preserve"> </w:t>
      </w:r>
      <w:r w:rsidR="00590605">
        <w:t>кроны</w:t>
      </w:r>
      <w:r w:rsidR="00590605" w:rsidRPr="00590605">
        <w:t xml:space="preserve"> </w:t>
      </w:r>
      <w:r w:rsidR="00590605">
        <w:t>касались</w:t>
      </w:r>
      <w:r w:rsidR="00590605" w:rsidRPr="00590605">
        <w:t xml:space="preserve"> </w:t>
      </w:r>
      <w:r w:rsidR="00590605">
        <w:t>друг</w:t>
      </w:r>
      <w:r w:rsidR="00590605" w:rsidRPr="00590605">
        <w:t xml:space="preserve"> </w:t>
      </w:r>
      <w:r w:rsidR="00590605">
        <w:t>друга</w:t>
      </w:r>
      <w:r w:rsidR="00590605" w:rsidRPr="00590605">
        <w:t xml:space="preserve">, </w:t>
      </w:r>
      <w:r w:rsidR="00590605">
        <w:t>создавая</w:t>
      </w:r>
      <w:r w:rsidR="00590605" w:rsidRPr="00590605">
        <w:t xml:space="preserve"> </w:t>
      </w:r>
      <w:r w:rsidR="00590605">
        <w:t>практически непрерывный древесный полог, параллельный улице. Для</w:t>
      </w:r>
      <w:r w:rsidR="00590605" w:rsidRPr="00590605">
        <w:t xml:space="preserve"> </w:t>
      </w:r>
      <w:r w:rsidR="00590605">
        <w:t>создания</w:t>
      </w:r>
      <w:r w:rsidR="00590605" w:rsidRPr="00590605">
        <w:t xml:space="preserve"> </w:t>
      </w:r>
      <w:r w:rsidR="00590605">
        <w:t>чёткого</w:t>
      </w:r>
      <w:r w:rsidR="00590605" w:rsidRPr="00590605">
        <w:t xml:space="preserve"> </w:t>
      </w:r>
      <w:r w:rsidR="00590605">
        <w:t>разделения</w:t>
      </w:r>
      <w:r w:rsidR="00590605" w:rsidRPr="00590605">
        <w:t xml:space="preserve"> </w:t>
      </w:r>
      <w:r w:rsidR="00590605">
        <w:t>пространств</w:t>
      </w:r>
      <w:r w:rsidR="00590605" w:rsidRPr="00590605">
        <w:t xml:space="preserve"> </w:t>
      </w:r>
      <w:r w:rsidR="00590605">
        <w:t>улицы</w:t>
      </w:r>
      <w:r w:rsidR="00590605" w:rsidRPr="00590605">
        <w:t xml:space="preserve"> </w:t>
      </w:r>
      <w:r w:rsidR="00590605">
        <w:t>они</w:t>
      </w:r>
      <w:r w:rsidR="00590605" w:rsidRPr="00590605">
        <w:t xml:space="preserve"> </w:t>
      </w:r>
      <w:r w:rsidR="00590605">
        <w:t>высаживаются</w:t>
      </w:r>
      <w:r w:rsidR="00590605" w:rsidRPr="00590605">
        <w:t xml:space="preserve"> </w:t>
      </w:r>
      <w:r w:rsidR="00590605">
        <w:t>вплоть</w:t>
      </w:r>
      <w:r w:rsidR="00590605" w:rsidRPr="00590605">
        <w:t xml:space="preserve"> </w:t>
      </w:r>
      <w:r w:rsidR="00590605">
        <w:t>до</w:t>
      </w:r>
      <w:r w:rsidR="00590605" w:rsidRPr="00590605">
        <w:t xml:space="preserve"> </w:t>
      </w:r>
      <w:r w:rsidR="00590605">
        <w:t>самых</w:t>
      </w:r>
      <w:r w:rsidR="00590605" w:rsidRPr="00590605">
        <w:t xml:space="preserve"> </w:t>
      </w:r>
      <w:r w:rsidR="00590605">
        <w:t>пересечений</w:t>
      </w:r>
      <w:r w:rsidRPr="00590605">
        <w:t>.</w:t>
      </w:r>
    </w:p>
    <w:p w:rsidR="00A03437" w:rsidRPr="00590605" w:rsidRDefault="00A03437" w:rsidP="00590605">
      <w:r w:rsidRPr="00590605">
        <w:t xml:space="preserve">(2) </w:t>
      </w:r>
      <w:r w:rsidR="00590605">
        <w:t>Все</w:t>
      </w:r>
      <w:r w:rsidR="00590605" w:rsidRPr="00590605">
        <w:t xml:space="preserve"> </w:t>
      </w:r>
      <w:r w:rsidR="00590605">
        <w:t>детали</w:t>
      </w:r>
      <w:r w:rsidR="00590605" w:rsidRPr="00590605">
        <w:t xml:space="preserve">, </w:t>
      </w:r>
      <w:r w:rsidR="00590605">
        <w:t>указатели</w:t>
      </w:r>
      <w:r w:rsidR="00590605" w:rsidRPr="00590605">
        <w:t xml:space="preserve"> </w:t>
      </w:r>
      <w:r w:rsidR="00590605">
        <w:t>и</w:t>
      </w:r>
      <w:r w:rsidR="00590605" w:rsidRPr="00590605">
        <w:t xml:space="preserve"> </w:t>
      </w:r>
      <w:r w:rsidR="00590605">
        <w:t>прочие</w:t>
      </w:r>
      <w:r w:rsidR="00590605" w:rsidRPr="00590605">
        <w:t xml:space="preserve"> </w:t>
      </w:r>
      <w:r w:rsidR="00590605">
        <w:t>элементы</w:t>
      </w:r>
      <w:r w:rsidR="00590605" w:rsidRPr="00590605">
        <w:t xml:space="preserve"> </w:t>
      </w:r>
      <w:r w:rsidR="00590605">
        <w:t>подразделяются</w:t>
      </w:r>
      <w:r w:rsidR="00590605" w:rsidRPr="00590605">
        <w:t xml:space="preserve"> </w:t>
      </w:r>
      <w:r w:rsidR="00590605">
        <w:t>на</w:t>
      </w:r>
      <w:r w:rsidR="00590605" w:rsidRPr="00590605">
        <w:t xml:space="preserve"> </w:t>
      </w:r>
      <w:r w:rsidR="00590605">
        <w:t>две</w:t>
      </w:r>
      <w:r w:rsidR="00590605" w:rsidRPr="00590605">
        <w:t xml:space="preserve"> </w:t>
      </w:r>
      <w:r w:rsidR="00590605">
        <w:t>группы</w:t>
      </w:r>
      <w:r w:rsidR="00590605" w:rsidRPr="00590605">
        <w:t xml:space="preserve"> </w:t>
      </w:r>
      <w:r w:rsidR="00590605">
        <w:t>исходя</w:t>
      </w:r>
      <w:r w:rsidR="00590605" w:rsidRPr="00590605">
        <w:t xml:space="preserve"> </w:t>
      </w:r>
      <w:r w:rsidR="00590605">
        <w:t>из</w:t>
      </w:r>
      <w:r w:rsidR="00590605" w:rsidRPr="00590605">
        <w:t xml:space="preserve"> </w:t>
      </w:r>
      <w:r w:rsidR="00590605">
        <w:t>размера</w:t>
      </w:r>
      <w:r w:rsidR="00590605" w:rsidRPr="00590605">
        <w:t>:</w:t>
      </w:r>
      <w:r w:rsidR="00590605">
        <w:t xml:space="preserve"> более крупные по оси улицы, более мелкие – по краям</w:t>
      </w:r>
      <w:r w:rsidRPr="00590605">
        <w:t>.</w:t>
      </w:r>
    </w:p>
    <w:p w:rsidR="00A03437" w:rsidRPr="00590605" w:rsidRDefault="00590605" w:rsidP="00A03437">
      <w:pPr>
        <w:pStyle w:val="2"/>
      </w:pPr>
      <w:r>
        <w:t>Пример</w:t>
      </w:r>
      <w:r w:rsidR="00A03437" w:rsidRPr="00590605">
        <w:t xml:space="preserve">: </w:t>
      </w:r>
      <w:r w:rsidR="00292401">
        <w:t>б</w:t>
      </w:r>
      <w:r>
        <w:t xml:space="preserve">ульвар </w:t>
      </w:r>
      <w:proofErr w:type="spellStart"/>
      <w:r>
        <w:t>Октавия</w:t>
      </w:r>
      <w:proofErr w:type="spellEnd"/>
      <w:r>
        <w:t xml:space="preserve"> (</w:t>
      </w:r>
      <w:r w:rsidR="00A03437" w:rsidRPr="00A03437">
        <w:rPr>
          <w:lang w:val="en-US"/>
        </w:rPr>
        <w:t>Octavia</w:t>
      </w:r>
      <w:r w:rsidR="00A03437" w:rsidRPr="00590605">
        <w:t xml:space="preserve"> </w:t>
      </w:r>
      <w:r w:rsidR="00A03437" w:rsidRPr="00A03437">
        <w:rPr>
          <w:lang w:val="en-US"/>
        </w:rPr>
        <w:t>Boulevard</w:t>
      </w:r>
      <w:r>
        <w:t>)</w:t>
      </w:r>
    </w:p>
    <w:p w:rsidR="00876432" w:rsidRPr="00292401" w:rsidRDefault="00292401" w:rsidP="00CB7970">
      <w:r>
        <w:t>Данный</w:t>
      </w:r>
      <w:r w:rsidRPr="00292401">
        <w:t xml:space="preserve"> </w:t>
      </w:r>
      <w:r>
        <w:t>пример</w:t>
      </w:r>
      <w:r w:rsidRPr="00292401">
        <w:t xml:space="preserve"> </w:t>
      </w:r>
      <w:r>
        <w:t>основан</w:t>
      </w:r>
      <w:r w:rsidRPr="00292401">
        <w:t xml:space="preserve"> </w:t>
      </w:r>
      <w:r>
        <w:t>на</w:t>
      </w:r>
      <w:r w:rsidRPr="00292401">
        <w:t xml:space="preserve"> </w:t>
      </w:r>
      <w:r>
        <w:t xml:space="preserve">бульваре </w:t>
      </w:r>
      <w:proofErr w:type="spellStart"/>
      <w:r>
        <w:t>Октавия</w:t>
      </w:r>
      <w:proofErr w:type="spellEnd"/>
      <w:r>
        <w:t xml:space="preserve"> (</w:t>
      </w:r>
      <w:r w:rsidR="00A03437" w:rsidRPr="00A03437">
        <w:rPr>
          <w:lang w:val="en-US"/>
        </w:rPr>
        <w:t>Octavia</w:t>
      </w:r>
      <w:r w:rsidR="00A03437" w:rsidRPr="00292401">
        <w:t xml:space="preserve"> </w:t>
      </w:r>
      <w:r w:rsidR="00A03437" w:rsidRPr="00A03437">
        <w:rPr>
          <w:lang w:val="en-US"/>
        </w:rPr>
        <w:t>Boulevard</w:t>
      </w:r>
      <w:r>
        <w:t>) в Сан-Франциско</w:t>
      </w:r>
      <w:r w:rsidR="00A03437" w:rsidRPr="00292401">
        <w:t xml:space="preserve">. </w:t>
      </w:r>
      <w:r w:rsidR="00CB7970">
        <w:t>Он</w:t>
      </w:r>
      <w:r w:rsidRPr="00292401">
        <w:t xml:space="preserve"> </w:t>
      </w:r>
      <w:r>
        <w:t xml:space="preserve">был реконструирован </w:t>
      </w:r>
      <w:r w:rsidR="00CB7970">
        <w:t>в</w:t>
      </w:r>
      <w:r>
        <w:t xml:space="preserve"> </w:t>
      </w:r>
      <w:proofErr w:type="spellStart"/>
      <w:r>
        <w:t>многонаправленный</w:t>
      </w:r>
      <w:proofErr w:type="spellEnd"/>
      <w:r>
        <w:t xml:space="preserve"> бульвар в рамках проекта по ликвидации участка крупного шоссе</w:t>
      </w:r>
      <w:r w:rsidR="00A03437" w:rsidRPr="00292401">
        <w:t xml:space="preserve">. </w:t>
      </w:r>
      <w:r>
        <w:t>При</w:t>
      </w:r>
      <w:r w:rsidRPr="00292401">
        <w:t xml:space="preserve"> </w:t>
      </w:r>
      <w:r>
        <w:t>длине</w:t>
      </w:r>
      <w:r w:rsidRPr="00292401">
        <w:t xml:space="preserve"> </w:t>
      </w:r>
      <w:r>
        <w:t>всего</w:t>
      </w:r>
      <w:r w:rsidRPr="00292401">
        <w:t xml:space="preserve"> </w:t>
      </w:r>
      <w:r>
        <w:t>в</w:t>
      </w:r>
      <w:r w:rsidRPr="00292401">
        <w:t xml:space="preserve"> </w:t>
      </w:r>
      <w:r>
        <w:t>несколько</w:t>
      </w:r>
      <w:r w:rsidRPr="00292401">
        <w:t xml:space="preserve"> </w:t>
      </w:r>
      <w:r>
        <w:t>кварталов</w:t>
      </w:r>
      <w:r w:rsidRPr="00292401">
        <w:t xml:space="preserve"> </w:t>
      </w:r>
      <w:r>
        <w:t>бульвар</w:t>
      </w:r>
      <w:r w:rsidRPr="00292401">
        <w:t xml:space="preserve"> </w:t>
      </w:r>
      <w:r>
        <w:t>играет</w:t>
      </w:r>
      <w:r w:rsidRPr="00292401">
        <w:t xml:space="preserve"> </w:t>
      </w:r>
      <w:r>
        <w:t>важную</w:t>
      </w:r>
      <w:r w:rsidRPr="00292401">
        <w:t xml:space="preserve"> </w:t>
      </w:r>
      <w:r>
        <w:t>роль</w:t>
      </w:r>
      <w:r w:rsidRPr="00292401">
        <w:t xml:space="preserve"> </w:t>
      </w:r>
      <w:r>
        <w:t>не только в качестве трассы</w:t>
      </w:r>
      <w:r w:rsidRPr="00292401">
        <w:t xml:space="preserve"> </w:t>
      </w:r>
      <w:r>
        <w:t>районного</w:t>
      </w:r>
      <w:r w:rsidRPr="00292401">
        <w:t xml:space="preserve"> </w:t>
      </w:r>
      <w:r>
        <w:t>масштаба, но и как транзитный путь, принимающи</w:t>
      </w:r>
      <w:r w:rsidR="00CB7970">
        <w:t>й</w:t>
      </w:r>
      <w:r>
        <w:t xml:space="preserve"> существенную часть транспортного потока, направляющегося в другие части города</w:t>
      </w:r>
      <w:r w:rsidR="00A03437" w:rsidRPr="00292401">
        <w:t>.</w:t>
      </w:r>
    </w:p>
    <w:p w:rsidR="00A03437" w:rsidRPr="00292401" w:rsidRDefault="00A03437" w:rsidP="00A03437"/>
    <w:p w:rsidR="00A03437" w:rsidRPr="00A03437" w:rsidRDefault="00037B0C" w:rsidP="00A03437">
      <w:r>
        <w:t>3,66 м</w:t>
      </w:r>
      <w:r w:rsidR="00A03437" w:rsidRPr="00037B0C">
        <w:t xml:space="preserve"> </w:t>
      </w:r>
      <w:r w:rsidR="00A03437">
        <w:t>Тротуар</w:t>
      </w:r>
    </w:p>
    <w:p w:rsidR="00A03437" w:rsidRPr="00037B0C" w:rsidRDefault="00037B0C" w:rsidP="00037B0C">
      <w:r>
        <w:t>5,50 м</w:t>
      </w:r>
      <w:r w:rsidR="00A03437" w:rsidRPr="00037B0C">
        <w:t xml:space="preserve"> </w:t>
      </w:r>
      <w:r>
        <w:t>Полосы дублёра</w:t>
      </w:r>
      <w:r w:rsidRPr="00037B0C">
        <w:t xml:space="preserve"> [</w:t>
      </w:r>
      <w:r w:rsidRPr="00037B0C">
        <w:rPr>
          <w:rFonts w:cstheme="minorBidi"/>
          <w:color w:val="FF0000"/>
        </w:rPr>
        <w:t>по контексту, всё-таки, важно разделение на местные/экспресс полосы</w:t>
      </w:r>
      <w:r w:rsidR="00CB7970">
        <w:rPr>
          <w:rFonts w:cstheme="minorBidi"/>
          <w:color w:val="FF0000"/>
        </w:rPr>
        <w:t xml:space="preserve"> – быть </w:t>
      </w:r>
      <w:proofErr w:type="gramStart"/>
      <w:r w:rsidR="00CB7970">
        <w:rPr>
          <w:rFonts w:cstheme="minorBidi"/>
          <w:color w:val="FF0000"/>
        </w:rPr>
        <w:t>может</w:t>
      </w:r>
      <w:proofErr w:type="gramEnd"/>
      <w:r w:rsidR="00CB7970">
        <w:rPr>
          <w:rFonts w:cstheme="minorBidi"/>
          <w:color w:val="FF0000"/>
        </w:rPr>
        <w:t xml:space="preserve"> не следует использовать привычный термин «дублёр»?</w:t>
      </w:r>
      <w:r w:rsidRPr="00037B0C">
        <w:t>]</w:t>
      </w:r>
    </w:p>
    <w:p w:rsidR="00A03437" w:rsidRPr="00037B0C" w:rsidRDefault="00037B0C" w:rsidP="00037B0C">
      <w:r>
        <w:t>2,75 м</w:t>
      </w:r>
      <w:r w:rsidR="00A03437" w:rsidRPr="00037B0C">
        <w:t xml:space="preserve"> </w:t>
      </w:r>
      <w:r>
        <w:t>Разделительная полоса</w:t>
      </w:r>
    </w:p>
    <w:p w:rsidR="00A03437" w:rsidRPr="00037B0C" w:rsidRDefault="00037B0C" w:rsidP="00037B0C">
      <w:r>
        <w:t>3,35 м</w:t>
      </w:r>
      <w:r w:rsidR="00A03437" w:rsidRPr="00037B0C">
        <w:t xml:space="preserve"> </w:t>
      </w:r>
      <w:r>
        <w:t>Полоса движения</w:t>
      </w:r>
    </w:p>
    <w:p w:rsidR="00A03437" w:rsidRPr="00037B0C" w:rsidRDefault="00037B0C" w:rsidP="00037B0C">
      <w:r>
        <w:t>3,35 м</w:t>
      </w:r>
      <w:r w:rsidR="00A03437" w:rsidRPr="00037B0C">
        <w:t xml:space="preserve"> </w:t>
      </w:r>
      <w:r>
        <w:t>Полоса движения</w:t>
      </w:r>
    </w:p>
    <w:p w:rsidR="00A03437" w:rsidRPr="00037B0C" w:rsidRDefault="00037B0C" w:rsidP="00037B0C">
      <w:r>
        <w:t>3,05 м</w:t>
      </w:r>
      <w:r w:rsidR="00A03437" w:rsidRPr="00037B0C">
        <w:t xml:space="preserve"> </w:t>
      </w:r>
      <w:r>
        <w:t>Разделительная полоса</w:t>
      </w:r>
    </w:p>
    <w:p w:rsidR="00A03437" w:rsidRPr="00BD3C5D" w:rsidRDefault="00037B0C" w:rsidP="00037B0C">
      <w:r w:rsidRPr="00BD3C5D">
        <w:t xml:space="preserve">64,30 </w:t>
      </w:r>
      <w:r>
        <w:t>м</w:t>
      </w:r>
      <w:r w:rsidR="00A03437" w:rsidRPr="00BD3C5D">
        <w:t xml:space="preserve"> </w:t>
      </w:r>
      <w:r>
        <w:t>Полоса</w:t>
      </w:r>
      <w:r w:rsidRPr="00BD3C5D">
        <w:t xml:space="preserve"> </w:t>
      </w:r>
      <w:r>
        <w:t>отвода</w:t>
      </w:r>
    </w:p>
    <w:p w:rsidR="00AE5179" w:rsidRPr="00BD3C5D" w:rsidRDefault="00AE5179">
      <w:pPr>
        <w:autoSpaceDE/>
        <w:autoSpaceDN/>
        <w:adjustRightInd/>
        <w:spacing w:after="200" w:line="276" w:lineRule="auto"/>
      </w:pPr>
      <w:r w:rsidRPr="00BD3C5D">
        <w:br w:type="page"/>
      </w:r>
    </w:p>
    <w:p w:rsidR="00AE5179" w:rsidRPr="00AE5179" w:rsidRDefault="00AE5179" w:rsidP="00AE5179">
      <w:r w:rsidRPr="00AE5179">
        <w:lastRenderedPageBreak/>
        <w:t>(</w:t>
      </w:r>
      <w:proofErr w:type="spellStart"/>
      <w:r>
        <w:t>илл</w:t>
      </w:r>
      <w:proofErr w:type="spellEnd"/>
      <w:r>
        <w:t>.</w:t>
      </w:r>
      <w:r w:rsidRPr="00AE5179">
        <w:t>)</w:t>
      </w:r>
      <w:r>
        <w:t xml:space="preserve"> Нью-Йорк, штат Нью-Йорк</w:t>
      </w:r>
    </w:p>
    <w:p w:rsidR="00AE5179" w:rsidRPr="00A14A6C" w:rsidRDefault="00A14A6C" w:rsidP="00CB7970">
      <w:r>
        <w:t xml:space="preserve">На улицах </w:t>
      </w:r>
      <w:r w:rsidR="00CB7970">
        <w:t>масштаба</w:t>
      </w:r>
      <w:r>
        <w:t xml:space="preserve"> проспектов и шоссе существует возможность организовывать полосы транзитного движения, велодорожки и беговые дорожки.</w:t>
      </w:r>
      <w:r w:rsidR="00AE5179" w:rsidRPr="00A14A6C">
        <w:t xml:space="preserve"> </w:t>
      </w:r>
      <w:r>
        <w:t>Подчёркнутые деревьями медианы могут разделять транспортные потоки и создавать выделенные пространства для отдыха и перемещения пешеходов</w:t>
      </w:r>
      <w:r w:rsidR="00AE5179" w:rsidRPr="00A14A6C">
        <w:t>.</w:t>
      </w:r>
    </w:p>
    <w:p w:rsidR="00AE5179" w:rsidRPr="00A14A6C" w:rsidRDefault="00AE5179" w:rsidP="00AE5179"/>
    <w:p w:rsidR="00AE5179" w:rsidRPr="00BD3C5D" w:rsidRDefault="00AE5179" w:rsidP="00CB7970">
      <w:r w:rsidRPr="00A14A6C">
        <w:t xml:space="preserve">(3) </w:t>
      </w:r>
      <w:r w:rsidR="00A14A6C">
        <w:t>Ширин</w:t>
      </w:r>
      <w:r w:rsidR="00A14A6C">
        <w:rPr>
          <w:rFonts w:cstheme="minorBidi"/>
        </w:rPr>
        <w:t>у</w:t>
      </w:r>
      <w:r w:rsidR="00A14A6C" w:rsidRPr="00A14A6C">
        <w:t xml:space="preserve"> </w:t>
      </w:r>
      <w:r w:rsidR="00A14A6C">
        <w:t>полос</w:t>
      </w:r>
      <w:r w:rsidR="00A14A6C" w:rsidRPr="00A14A6C">
        <w:t xml:space="preserve"> </w:t>
      </w:r>
      <w:r w:rsidR="00CB7970">
        <w:t>локального</w:t>
      </w:r>
      <w:r w:rsidR="00A14A6C" w:rsidRPr="00A14A6C">
        <w:t xml:space="preserve"> </w:t>
      </w:r>
      <w:r w:rsidR="00A14A6C">
        <w:t>доступа</w:t>
      </w:r>
      <w:proofErr w:type="gramStart"/>
      <w:r w:rsidR="00A14A6C" w:rsidRPr="00A14A6C">
        <w:t xml:space="preserve"> [</w:t>
      </w:r>
      <w:r w:rsidR="00A14A6C" w:rsidRPr="00A14A6C">
        <w:rPr>
          <w:color w:val="FF0000"/>
        </w:rPr>
        <w:t>?</w:t>
      </w:r>
      <w:r w:rsidR="00CB7970">
        <w:rPr>
          <w:color w:val="FF0000"/>
        </w:rPr>
        <w:t xml:space="preserve"> – </w:t>
      </w:r>
      <w:proofErr w:type="gramEnd"/>
      <w:r w:rsidR="00CB7970">
        <w:rPr>
          <w:color w:val="FF0000"/>
        </w:rPr>
        <w:t>см. стр. 10</w:t>
      </w:r>
      <w:r w:rsidR="00A14A6C" w:rsidRPr="00A14A6C">
        <w:t>]</w:t>
      </w:r>
      <w:r w:rsidR="00A14A6C">
        <w:t xml:space="preserve"> следует делать как можно меньшей. Доступ</w:t>
      </w:r>
      <w:r w:rsidR="00A14A6C" w:rsidRPr="00A14A6C">
        <w:t xml:space="preserve"> </w:t>
      </w:r>
      <w:r w:rsidR="00A14A6C">
        <w:t>транспортных</w:t>
      </w:r>
      <w:r w:rsidR="00A14A6C" w:rsidRPr="00A14A6C">
        <w:t xml:space="preserve"> </w:t>
      </w:r>
      <w:r w:rsidR="00A14A6C">
        <w:t>средств</w:t>
      </w:r>
      <w:r w:rsidR="00A14A6C" w:rsidRPr="00A14A6C">
        <w:t xml:space="preserve"> </w:t>
      </w:r>
      <w:r w:rsidR="00A14A6C">
        <w:t>экстренных</w:t>
      </w:r>
      <w:r w:rsidR="00A14A6C" w:rsidRPr="00A14A6C">
        <w:t xml:space="preserve"> </w:t>
      </w:r>
      <w:r w:rsidR="00A14A6C">
        <w:t>служб</w:t>
      </w:r>
      <w:r w:rsidR="00A14A6C" w:rsidRPr="00A14A6C">
        <w:t xml:space="preserve"> </w:t>
      </w:r>
      <w:r w:rsidR="00A14A6C">
        <w:t>при этом организуется при помощи наклонных передвижных бордюров, устанавливаемых у боковой медианы.</w:t>
      </w:r>
    </w:p>
    <w:p w:rsidR="00AE5179" w:rsidRPr="00BD3C5D" w:rsidRDefault="00AE5179" w:rsidP="00AE5179"/>
    <w:p w:rsidR="00AE5179" w:rsidRPr="00BD3C5D" w:rsidRDefault="00AE5179" w:rsidP="00A14A6C">
      <w:r w:rsidRPr="00BD3C5D">
        <w:t xml:space="preserve">(4) </w:t>
      </w:r>
      <w:r w:rsidR="00A14A6C">
        <w:t>Все</w:t>
      </w:r>
      <w:r w:rsidR="00A14A6C" w:rsidRPr="00BD3C5D">
        <w:t xml:space="preserve"> </w:t>
      </w:r>
      <w:r w:rsidR="00A14A6C">
        <w:t>три</w:t>
      </w:r>
      <w:r w:rsidR="00A14A6C" w:rsidRPr="00BD3C5D">
        <w:t xml:space="preserve"> </w:t>
      </w:r>
      <w:r w:rsidR="00A14A6C">
        <w:t>медианы</w:t>
      </w:r>
      <w:r w:rsidR="00A14A6C" w:rsidRPr="00BD3C5D">
        <w:t xml:space="preserve"> </w:t>
      </w:r>
      <w:r w:rsidR="00A14A6C">
        <w:t>играют</w:t>
      </w:r>
      <w:r w:rsidR="00A14A6C" w:rsidRPr="00BD3C5D">
        <w:t xml:space="preserve"> </w:t>
      </w:r>
      <w:r w:rsidR="00A14A6C">
        <w:t>роль</w:t>
      </w:r>
      <w:r w:rsidR="00A14A6C" w:rsidRPr="00BD3C5D">
        <w:t xml:space="preserve"> </w:t>
      </w:r>
      <w:r w:rsidR="00A14A6C">
        <w:t>островков</w:t>
      </w:r>
      <w:r w:rsidR="00A14A6C" w:rsidRPr="00BD3C5D">
        <w:t xml:space="preserve"> </w:t>
      </w:r>
      <w:r w:rsidR="00A14A6C">
        <w:t>безопасности</w:t>
      </w:r>
      <w:r w:rsidR="00A14A6C" w:rsidRPr="00BD3C5D">
        <w:t xml:space="preserve"> </w:t>
      </w:r>
      <w:r w:rsidR="00A14A6C">
        <w:t>для</w:t>
      </w:r>
      <w:r w:rsidR="00A14A6C" w:rsidRPr="00BD3C5D">
        <w:t xml:space="preserve"> </w:t>
      </w:r>
      <w:r w:rsidR="00A14A6C">
        <w:t>пешеходов</w:t>
      </w:r>
      <w:r w:rsidR="00A14A6C" w:rsidRPr="00BD3C5D">
        <w:t xml:space="preserve">, </w:t>
      </w:r>
      <w:r w:rsidR="00A14A6C">
        <w:t>переходящих</w:t>
      </w:r>
      <w:r w:rsidR="00A14A6C" w:rsidRPr="00BD3C5D">
        <w:t xml:space="preserve"> </w:t>
      </w:r>
      <w:r w:rsidR="00A14A6C">
        <w:t>улицу</w:t>
      </w:r>
      <w:r w:rsidR="00A14A6C" w:rsidRPr="00BD3C5D">
        <w:t>.</w:t>
      </w:r>
    </w:p>
    <w:p w:rsidR="00AE5179" w:rsidRPr="00BD3C5D" w:rsidRDefault="00AE5179" w:rsidP="00AE5179"/>
    <w:p w:rsidR="00AE5179" w:rsidRPr="001C2E25" w:rsidRDefault="00AE5179" w:rsidP="00CB7970">
      <w:pPr>
        <w:jc w:val="both"/>
      </w:pPr>
      <w:proofErr w:type="gramStart"/>
      <w:r w:rsidRPr="001C2E25">
        <w:t>(5)</w:t>
      </w:r>
      <w:r w:rsidR="001C2E25" w:rsidRPr="001C2E25">
        <w:t xml:space="preserve"> </w:t>
      </w:r>
      <w:r w:rsidR="001C2E25">
        <w:t>Очерченные</w:t>
      </w:r>
      <w:r w:rsidR="001C2E25" w:rsidRPr="001C2E25">
        <w:t xml:space="preserve"> </w:t>
      </w:r>
      <w:r w:rsidR="001C2E25">
        <w:t>деревьями</w:t>
      </w:r>
      <w:r w:rsidR="001C2E25" w:rsidRPr="001C2E25">
        <w:t xml:space="preserve"> </w:t>
      </w:r>
      <w:r w:rsidR="001C2E25">
        <w:t>тротуары</w:t>
      </w:r>
      <w:r w:rsidR="001C2E25" w:rsidRPr="001C2E25">
        <w:t xml:space="preserve"> </w:t>
      </w:r>
      <w:r w:rsidR="001C2E25">
        <w:t>открывают</w:t>
      </w:r>
      <w:r w:rsidR="001C2E25" w:rsidRPr="001C2E25">
        <w:t xml:space="preserve"> </w:t>
      </w:r>
      <w:r w:rsidR="001C2E25">
        <w:t>доступ</w:t>
      </w:r>
      <w:r w:rsidR="001C2E25" w:rsidRPr="001C2E25">
        <w:t xml:space="preserve"> </w:t>
      </w:r>
      <w:r w:rsidR="001C2E25">
        <w:t>к</w:t>
      </w:r>
      <w:r w:rsidR="001C2E25" w:rsidRPr="001C2E25">
        <w:t xml:space="preserve"> </w:t>
      </w:r>
      <w:r w:rsidR="001C2E25">
        <w:t>уличному</w:t>
      </w:r>
      <w:r w:rsidR="001C2E25" w:rsidRPr="001C2E25">
        <w:t xml:space="preserve"> </w:t>
      </w:r>
      <w:r w:rsidR="001C2E25">
        <w:t>пространству</w:t>
      </w:r>
      <w:r w:rsidR="00CB7970">
        <w:t>. Это, с одной стороны, полезно для широкого</w:t>
      </w:r>
      <w:r w:rsidR="001C2E25" w:rsidRPr="001C2E25">
        <w:t xml:space="preserve"> </w:t>
      </w:r>
      <w:r w:rsidR="00CB7970">
        <w:t>спектра</w:t>
      </w:r>
      <w:r w:rsidR="001C2E25" w:rsidRPr="001C2E25">
        <w:t xml:space="preserve"> </w:t>
      </w:r>
      <w:r w:rsidR="001C2E25">
        <w:t>организаций</w:t>
      </w:r>
      <w:r w:rsidR="00CB7970">
        <w:t xml:space="preserve"> сферы услуг</w:t>
      </w:r>
      <w:r w:rsidR="001C2E25" w:rsidRPr="001C2E25">
        <w:t xml:space="preserve">, </w:t>
      </w:r>
      <w:r w:rsidR="001C2E25">
        <w:t>расположенных</w:t>
      </w:r>
      <w:r w:rsidR="001C2E25" w:rsidRPr="001C2E25">
        <w:t xml:space="preserve"> </w:t>
      </w:r>
      <w:r w:rsidR="001C2E25">
        <w:t>на</w:t>
      </w:r>
      <w:r w:rsidR="001C2E25" w:rsidRPr="001C2E25">
        <w:t xml:space="preserve"> </w:t>
      </w:r>
      <w:r w:rsidR="00CB7970">
        <w:t>первых этажах</w:t>
      </w:r>
      <w:r w:rsidR="001C2E25" w:rsidRPr="001C2E25">
        <w:t xml:space="preserve">, </w:t>
      </w:r>
      <w:r w:rsidR="00CB7970">
        <w:t xml:space="preserve">с другой стороны, это создаёт </w:t>
      </w:r>
      <w:r w:rsidR="00E16C51">
        <w:t>возможность других</w:t>
      </w:r>
      <w:r w:rsidR="001C2E25" w:rsidRPr="001C2E25">
        <w:t xml:space="preserve"> </w:t>
      </w:r>
      <w:r w:rsidR="00E16C51">
        <w:t>вариантов</w:t>
      </w:r>
      <w:r w:rsidR="001C2E25" w:rsidRPr="001C2E25">
        <w:t xml:space="preserve"> </w:t>
      </w:r>
      <w:r w:rsidR="001C2E25">
        <w:t>пешеходной</w:t>
      </w:r>
      <w:r w:rsidR="001C2E25" w:rsidRPr="001C2E25">
        <w:t xml:space="preserve"> </w:t>
      </w:r>
      <w:r w:rsidR="001C2E25">
        <w:t>активности</w:t>
      </w:r>
      <w:r w:rsidR="001C2E25" w:rsidRPr="001C2E25">
        <w:t xml:space="preserve"> [</w:t>
      </w:r>
      <w:r w:rsidR="001C2E25" w:rsidRPr="001C2E25">
        <w:rPr>
          <w:color w:val="FF0000"/>
        </w:rPr>
        <w:t>не знаю</w:t>
      </w:r>
      <w:r w:rsidR="00885FB2">
        <w:rPr>
          <w:color w:val="FF0000"/>
        </w:rPr>
        <w:t>,</w:t>
      </w:r>
      <w:r w:rsidR="001C2E25" w:rsidRPr="001C2E25">
        <w:rPr>
          <w:color w:val="FF0000"/>
        </w:rPr>
        <w:t xml:space="preserve"> как лучше написать =(</w:t>
      </w:r>
      <w:r w:rsidR="001C2E25" w:rsidRPr="001C2E25">
        <w:t>]</w:t>
      </w:r>
      <w:r w:rsidRPr="001C2E25">
        <w:t>.</w:t>
      </w:r>
      <w:proofErr w:type="gramEnd"/>
    </w:p>
    <w:p w:rsidR="00AE5179" w:rsidRPr="001C2E25" w:rsidRDefault="00AE5179" w:rsidP="00AE5179"/>
    <w:p w:rsidR="00AE5179" w:rsidRPr="00BD3C5D" w:rsidRDefault="00885FB2" w:rsidP="00885FB2">
      <w:r>
        <w:t>Транзитная</w:t>
      </w:r>
      <w:r w:rsidRPr="00885FB2">
        <w:t xml:space="preserve"> </w:t>
      </w:r>
      <w:r>
        <w:t>проезжая</w:t>
      </w:r>
      <w:r w:rsidRPr="00885FB2">
        <w:t xml:space="preserve"> </w:t>
      </w:r>
      <w:r>
        <w:t>часть</w:t>
      </w:r>
      <w:r w:rsidRPr="00885FB2">
        <w:t xml:space="preserve"> </w:t>
      </w:r>
      <w:r>
        <w:t>регулируется</w:t>
      </w:r>
      <w:r w:rsidRPr="00885FB2">
        <w:t xml:space="preserve"> </w:t>
      </w:r>
      <w:r>
        <w:t>светофорами</w:t>
      </w:r>
      <w:r w:rsidRPr="00885FB2">
        <w:t xml:space="preserve">, </w:t>
      </w:r>
      <w:r>
        <w:t>движение на полосах-дублёрах организуется установкой знаков «СТОП»</w:t>
      </w:r>
      <w:r w:rsidR="00AE5179" w:rsidRPr="00885FB2">
        <w:t xml:space="preserve">. </w:t>
      </w:r>
      <w:r>
        <w:t>На</w:t>
      </w:r>
      <w:r w:rsidRPr="00BD3C5D">
        <w:t xml:space="preserve"> </w:t>
      </w:r>
      <w:r>
        <w:t>дублёрах</w:t>
      </w:r>
      <w:r w:rsidRPr="00BD3C5D">
        <w:t xml:space="preserve"> </w:t>
      </w:r>
      <w:r>
        <w:t>водителям</w:t>
      </w:r>
      <w:r w:rsidRPr="00BD3C5D">
        <w:t xml:space="preserve"> </w:t>
      </w:r>
      <w:r>
        <w:t>разрешены</w:t>
      </w:r>
      <w:r w:rsidRPr="00BD3C5D">
        <w:t xml:space="preserve"> </w:t>
      </w:r>
      <w:r>
        <w:t>все</w:t>
      </w:r>
      <w:r w:rsidRPr="00BD3C5D">
        <w:t xml:space="preserve"> </w:t>
      </w:r>
      <w:r>
        <w:t>допустимые перестроения</w:t>
      </w:r>
      <w:r w:rsidRPr="00BD3C5D">
        <w:t xml:space="preserve"> </w:t>
      </w:r>
      <w:r>
        <w:t>и</w:t>
      </w:r>
      <w:r w:rsidRPr="00BD3C5D">
        <w:t xml:space="preserve"> </w:t>
      </w:r>
      <w:r>
        <w:t>повороты</w:t>
      </w:r>
      <w:r w:rsidRPr="00BD3C5D">
        <w:t>.</w:t>
      </w:r>
    </w:p>
    <w:p w:rsidR="00AE5179" w:rsidRPr="00BD3C5D" w:rsidRDefault="00AE5179" w:rsidP="00AE5179"/>
    <w:p w:rsidR="00AE5179" w:rsidRPr="00037B0C" w:rsidRDefault="00AE5179" w:rsidP="00AE5179">
      <w:r>
        <w:t>3,35 м</w:t>
      </w:r>
      <w:r w:rsidRPr="00037B0C">
        <w:t xml:space="preserve"> </w:t>
      </w:r>
      <w:r>
        <w:t>Полоса движения</w:t>
      </w:r>
    </w:p>
    <w:p w:rsidR="00AE5179" w:rsidRPr="00037B0C" w:rsidRDefault="00AE5179" w:rsidP="00AE5179">
      <w:r>
        <w:t>3,35 м</w:t>
      </w:r>
      <w:r w:rsidRPr="00037B0C">
        <w:t xml:space="preserve"> </w:t>
      </w:r>
      <w:r>
        <w:t>Полоса движения</w:t>
      </w:r>
    </w:p>
    <w:p w:rsidR="00AE5179" w:rsidRPr="00037B0C" w:rsidRDefault="00AE5179" w:rsidP="00AE5179">
      <w:r>
        <w:t>2,75 м</w:t>
      </w:r>
      <w:r w:rsidRPr="00037B0C">
        <w:t xml:space="preserve"> </w:t>
      </w:r>
      <w:r>
        <w:t>Разделительная полоса</w:t>
      </w:r>
    </w:p>
    <w:p w:rsidR="00AE5179" w:rsidRPr="00AE5179" w:rsidRDefault="00AE5179" w:rsidP="00AE5179">
      <w:r w:rsidRPr="00AE5179">
        <w:t xml:space="preserve">5,50 </w:t>
      </w:r>
      <w:r>
        <w:t>м</w:t>
      </w:r>
      <w:r w:rsidRPr="00AE5179">
        <w:t xml:space="preserve"> </w:t>
      </w:r>
      <w:r>
        <w:t>Полосы</w:t>
      </w:r>
      <w:r w:rsidRPr="00AE5179">
        <w:t xml:space="preserve"> </w:t>
      </w:r>
      <w:r>
        <w:t>дублёра</w:t>
      </w:r>
      <w:r w:rsidRPr="00AE5179">
        <w:t xml:space="preserve"> [</w:t>
      </w:r>
      <w:r>
        <w:rPr>
          <w:rFonts w:cstheme="minorBidi"/>
          <w:color w:val="FF0000"/>
        </w:rPr>
        <w:t>см</w:t>
      </w:r>
      <w:r w:rsidRPr="00AE5179">
        <w:rPr>
          <w:rFonts w:cstheme="minorBidi"/>
          <w:color w:val="FF0000"/>
        </w:rPr>
        <w:t xml:space="preserve">. </w:t>
      </w:r>
      <w:r>
        <w:rPr>
          <w:rFonts w:cstheme="minorBidi"/>
          <w:color w:val="FF0000"/>
        </w:rPr>
        <w:t>стр</w:t>
      </w:r>
      <w:r w:rsidRPr="00AE5179">
        <w:rPr>
          <w:rFonts w:cstheme="minorBidi"/>
          <w:color w:val="FF0000"/>
        </w:rPr>
        <w:t xml:space="preserve">. </w:t>
      </w:r>
      <w:r>
        <w:rPr>
          <w:rFonts w:cstheme="minorBidi"/>
          <w:color w:val="FF0000"/>
        </w:rPr>
        <w:t>10</w:t>
      </w:r>
      <w:r w:rsidRPr="00AE5179">
        <w:t>]</w:t>
      </w:r>
    </w:p>
    <w:p w:rsidR="00AE5179" w:rsidRPr="00BD3C5D" w:rsidRDefault="00AE5179" w:rsidP="00AE5179">
      <w:r w:rsidRPr="00BD3C5D">
        <w:t xml:space="preserve">3,66 </w:t>
      </w:r>
      <w:r>
        <w:t>м</w:t>
      </w:r>
      <w:r w:rsidRPr="00BD3C5D">
        <w:t xml:space="preserve"> </w:t>
      </w:r>
      <w:r>
        <w:t>Тротуар</w:t>
      </w:r>
    </w:p>
    <w:p w:rsidR="00AE5179" w:rsidRPr="00BD3C5D" w:rsidRDefault="00AE5179" w:rsidP="00AE5179"/>
    <w:p w:rsidR="00AE5179" w:rsidRPr="00BD3C5D" w:rsidRDefault="00AE5179" w:rsidP="00AE5179">
      <w:r>
        <w:t>Бульвар</w:t>
      </w:r>
      <w:r w:rsidRPr="00BD3C5D">
        <w:t xml:space="preserve"> </w:t>
      </w:r>
      <w:proofErr w:type="spellStart"/>
      <w:r>
        <w:t>Октавиа</w:t>
      </w:r>
      <w:proofErr w:type="spellEnd"/>
      <w:r w:rsidRPr="00BD3C5D">
        <w:t xml:space="preserve"> (</w:t>
      </w:r>
      <w:r w:rsidRPr="00AE5179">
        <w:rPr>
          <w:lang w:val="en-US"/>
        </w:rPr>
        <w:t>Octavia</w:t>
      </w:r>
      <w:r w:rsidRPr="00BD3C5D">
        <w:t xml:space="preserve"> </w:t>
      </w:r>
      <w:r w:rsidRPr="00AE5179">
        <w:rPr>
          <w:lang w:val="en-US"/>
        </w:rPr>
        <w:t>Boulevard</w:t>
      </w:r>
      <w:r w:rsidRPr="00BD3C5D">
        <w:t xml:space="preserve">), </w:t>
      </w:r>
      <w:r>
        <w:t>Сан</w:t>
      </w:r>
      <w:r w:rsidRPr="00BD3C5D">
        <w:t>-</w:t>
      </w:r>
      <w:r>
        <w:t>Франциско</w:t>
      </w:r>
      <w:r w:rsidRPr="00BD3C5D">
        <w:t xml:space="preserve">, </w:t>
      </w:r>
      <w:r>
        <w:t>штат</w:t>
      </w:r>
      <w:r w:rsidRPr="00BD3C5D">
        <w:t xml:space="preserve"> </w:t>
      </w:r>
      <w:r>
        <w:t>Калифорния</w:t>
      </w:r>
    </w:p>
    <w:p w:rsidR="00885FB2" w:rsidRPr="00BD3C5D" w:rsidRDefault="00885FB2">
      <w:pPr>
        <w:autoSpaceDE/>
        <w:autoSpaceDN/>
        <w:adjustRightInd/>
        <w:spacing w:after="200" w:line="276" w:lineRule="auto"/>
      </w:pPr>
      <w:r w:rsidRPr="00BD3C5D">
        <w:br w:type="page"/>
      </w:r>
    </w:p>
    <w:p w:rsidR="00885FB2" w:rsidRPr="00BD3C5D" w:rsidRDefault="00885FB2" w:rsidP="00885FB2">
      <w:pPr>
        <w:pStyle w:val="1"/>
      </w:pPr>
      <w:r>
        <w:lastRenderedPageBreak/>
        <w:t>Транзитные улицы</w:t>
      </w:r>
    </w:p>
    <w:p w:rsidR="00885FB2" w:rsidRPr="00BB20CF" w:rsidRDefault="00083185" w:rsidP="00E16C51">
      <w:pPr>
        <w:rPr>
          <w:b/>
          <w:bCs/>
        </w:rPr>
      </w:pPr>
      <w:r w:rsidRPr="00BB20CF">
        <w:rPr>
          <w:b/>
          <w:bCs/>
        </w:rPr>
        <w:t xml:space="preserve">На транзитных улицах </w:t>
      </w:r>
      <w:r w:rsidR="00E16C51">
        <w:rPr>
          <w:b/>
          <w:bCs/>
        </w:rPr>
        <w:t>сквозной</w:t>
      </w:r>
      <w:r w:rsidRPr="00BB20CF">
        <w:rPr>
          <w:b/>
          <w:bCs/>
        </w:rPr>
        <w:t xml:space="preserve"> трафик имеет большее значение, нежели местный. При этом </w:t>
      </w:r>
      <w:r w:rsidR="00E16C51">
        <w:rPr>
          <w:b/>
          <w:bCs/>
        </w:rPr>
        <w:t xml:space="preserve">такие улицы </w:t>
      </w:r>
      <w:r w:rsidRPr="00BB20CF">
        <w:rPr>
          <w:b/>
          <w:bCs/>
        </w:rPr>
        <w:t xml:space="preserve">должны предоставлять людям безопасное пространство для </w:t>
      </w:r>
      <w:r w:rsidR="00E16C51">
        <w:rPr>
          <w:b/>
          <w:bCs/>
        </w:rPr>
        <w:t xml:space="preserve">перемещения и </w:t>
      </w:r>
      <w:r w:rsidRPr="00BB20CF">
        <w:rPr>
          <w:b/>
          <w:bCs/>
        </w:rPr>
        <w:t>доступа к остановкам общественного транспорта. Транзитные улицы также являются</w:t>
      </w:r>
      <w:r w:rsidR="00885FB2" w:rsidRPr="00BB20CF">
        <w:rPr>
          <w:b/>
          <w:bCs/>
        </w:rPr>
        <w:t xml:space="preserve"> </w:t>
      </w:r>
      <w:r w:rsidRPr="00BB20CF">
        <w:rPr>
          <w:b/>
          <w:bCs/>
        </w:rPr>
        <w:t>опорными элементами глобальной системы общественного транспорта</w:t>
      </w:r>
      <w:r w:rsidR="00885FB2" w:rsidRPr="00BB20CF">
        <w:rPr>
          <w:b/>
          <w:bCs/>
        </w:rPr>
        <w:t xml:space="preserve">. </w:t>
      </w:r>
      <w:r w:rsidR="00E16C51">
        <w:rPr>
          <w:b/>
          <w:bCs/>
        </w:rPr>
        <w:t xml:space="preserve">Они </w:t>
      </w:r>
      <w:r w:rsidRPr="00BB20CF">
        <w:rPr>
          <w:b/>
          <w:bCs/>
        </w:rPr>
        <w:t xml:space="preserve">проектируются для того, чтобы перемещение </w:t>
      </w:r>
      <w:r w:rsidR="00E16C51">
        <w:rPr>
          <w:b/>
          <w:bCs/>
        </w:rPr>
        <w:t xml:space="preserve">по городу </w:t>
      </w:r>
      <w:r w:rsidRPr="00BB20CF">
        <w:rPr>
          <w:b/>
          <w:bCs/>
        </w:rPr>
        <w:t>становилось лучше для всех и каждого.</w:t>
      </w:r>
      <w:r w:rsidR="00885FB2" w:rsidRPr="00BB20CF">
        <w:rPr>
          <w:b/>
          <w:bCs/>
        </w:rPr>
        <w:t xml:space="preserve"> </w:t>
      </w:r>
      <w:r w:rsidRPr="00BB20CF">
        <w:rPr>
          <w:b/>
          <w:bCs/>
        </w:rPr>
        <w:t xml:space="preserve">Это значит, что </w:t>
      </w:r>
      <w:r w:rsidR="00E16C51">
        <w:rPr>
          <w:b/>
          <w:bCs/>
        </w:rPr>
        <w:t xml:space="preserve">проектировать их следует </w:t>
      </w:r>
      <w:r w:rsidRPr="00BB20CF">
        <w:rPr>
          <w:b/>
          <w:bCs/>
        </w:rPr>
        <w:t>с учётом требований, накладываемых выделенными полосами общественного транспорта (</w:t>
      </w:r>
      <w:r w:rsidRPr="00BB20CF">
        <w:rPr>
          <w:b/>
          <w:bCs/>
          <w:lang w:val="en-US"/>
        </w:rPr>
        <w:t>BRT</w:t>
      </w:r>
      <w:r w:rsidRPr="00BB20CF">
        <w:rPr>
          <w:b/>
          <w:bCs/>
        </w:rPr>
        <w:t>), скоростного трамвая (</w:t>
      </w:r>
      <w:r w:rsidRPr="00BB20CF">
        <w:rPr>
          <w:b/>
          <w:bCs/>
          <w:lang w:val="en-US"/>
        </w:rPr>
        <w:t>LRT</w:t>
      </w:r>
      <w:r w:rsidRPr="00BB20CF">
        <w:rPr>
          <w:b/>
          <w:bCs/>
        </w:rPr>
        <w:t>/ЛРТ), обычного трамвая и обычного автобуса</w:t>
      </w:r>
      <w:r w:rsidR="00E16C51">
        <w:rPr>
          <w:b/>
          <w:bCs/>
        </w:rPr>
        <w:t xml:space="preserve">. В том числе </w:t>
      </w:r>
      <w:r w:rsidRPr="00BB20CF">
        <w:rPr>
          <w:b/>
          <w:bCs/>
        </w:rPr>
        <w:t>так, чтобы общественный транспорт не застревал в пробках</w:t>
      </w:r>
      <w:r w:rsidR="00885FB2" w:rsidRPr="00BB20CF">
        <w:rPr>
          <w:b/>
          <w:bCs/>
        </w:rPr>
        <w:t>.</w:t>
      </w:r>
    </w:p>
    <w:p w:rsidR="00885FB2" w:rsidRPr="00083185" w:rsidRDefault="00083185" w:rsidP="00083185">
      <w:pPr>
        <w:pStyle w:val="2"/>
      </w:pPr>
      <w:r>
        <w:t>Выделенные полосы общественного транспорта (</w:t>
      </w:r>
      <w:r>
        <w:rPr>
          <w:lang w:val="en-US"/>
        </w:rPr>
        <w:t>BRT</w:t>
      </w:r>
      <w:r>
        <w:t>)</w:t>
      </w:r>
    </w:p>
    <w:p w:rsidR="00083185" w:rsidRPr="00CA75DD" w:rsidRDefault="00083185" w:rsidP="00E16C51">
      <w:r>
        <w:t>С</w:t>
      </w:r>
      <w:r w:rsidRPr="00CA75DD">
        <w:t xml:space="preserve"> </w:t>
      </w:r>
      <w:r>
        <w:t>точки</w:t>
      </w:r>
      <w:r w:rsidRPr="00CA75DD">
        <w:t xml:space="preserve"> </w:t>
      </w:r>
      <w:r>
        <w:t>зрения</w:t>
      </w:r>
      <w:r w:rsidRPr="00CA75DD">
        <w:t xml:space="preserve"> </w:t>
      </w:r>
      <w:r w:rsidR="00CA75DD">
        <w:t>процесса</w:t>
      </w:r>
      <w:r w:rsidR="00CA75DD" w:rsidRPr="00CA75DD">
        <w:t xml:space="preserve"> </w:t>
      </w:r>
      <w:r w:rsidR="00CA75DD">
        <w:t>управления</w:t>
      </w:r>
      <w:r w:rsidR="00CA75DD" w:rsidRPr="00CA75DD">
        <w:t xml:space="preserve"> </w:t>
      </w:r>
      <w:r w:rsidR="00CA75DD">
        <w:t>уличной</w:t>
      </w:r>
      <w:r w:rsidR="00CA75DD" w:rsidRPr="00CA75DD">
        <w:t xml:space="preserve"> </w:t>
      </w:r>
      <w:r w:rsidR="00CA75DD">
        <w:t>инфраструктурой</w:t>
      </w:r>
      <w:r w:rsidR="00CA75DD" w:rsidRPr="00CA75DD">
        <w:t xml:space="preserve">, </w:t>
      </w:r>
      <w:r w:rsidR="00CA75DD">
        <w:t>маршруты</w:t>
      </w:r>
      <w:r w:rsidR="00CA75DD" w:rsidRPr="00CA75DD">
        <w:t xml:space="preserve"> </w:t>
      </w:r>
      <w:r w:rsidR="00CA75DD">
        <w:t>с</w:t>
      </w:r>
      <w:r w:rsidR="00CA75DD" w:rsidRPr="00CA75DD">
        <w:t xml:space="preserve"> </w:t>
      </w:r>
      <w:r w:rsidR="00CA75DD">
        <w:t>выделенными</w:t>
      </w:r>
      <w:r w:rsidR="00CA75DD" w:rsidRPr="00CA75DD">
        <w:t xml:space="preserve"> </w:t>
      </w:r>
      <w:r w:rsidR="00CA75DD">
        <w:t>полосами</w:t>
      </w:r>
      <w:r w:rsidR="00CA75DD" w:rsidRPr="00CA75DD">
        <w:t xml:space="preserve"> </w:t>
      </w:r>
      <w:proofErr w:type="gramStart"/>
      <w:r w:rsidR="00CA75DD">
        <w:t>ОТ</w:t>
      </w:r>
      <w:r w:rsidR="00CA75DD" w:rsidRPr="00CA75DD">
        <w:t xml:space="preserve"> </w:t>
      </w:r>
      <w:r w:rsidR="00CA75DD">
        <w:t>представляют</w:t>
      </w:r>
      <w:proofErr w:type="gramEnd"/>
      <w:r w:rsidR="00CA75DD" w:rsidRPr="00CA75DD">
        <w:t xml:space="preserve"> </w:t>
      </w:r>
      <w:r w:rsidR="00CA75DD">
        <w:t>собой</w:t>
      </w:r>
      <w:r w:rsidR="00CA75DD" w:rsidRPr="00CA75DD">
        <w:t xml:space="preserve"> </w:t>
      </w:r>
      <w:r w:rsidR="00CA75DD">
        <w:t>форму</w:t>
      </w:r>
      <w:r w:rsidR="00CA75DD" w:rsidRPr="00CA75DD">
        <w:t xml:space="preserve"> </w:t>
      </w:r>
      <w:r w:rsidR="00CA75DD">
        <w:t>транзитной</w:t>
      </w:r>
      <w:r w:rsidR="00CA75DD" w:rsidRPr="00CA75DD">
        <w:t xml:space="preserve"> </w:t>
      </w:r>
      <w:r w:rsidR="00CA75DD">
        <w:t>улицы</w:t>
      </w:r>
      <w:r w:rsidR="00CA75DD" w:rsidRPr="00CA75DD">
        <w:t xml:space="preserve">, </w:t>
      </w:r>
      <w:r w:rsidR="00CA75DD">
        <w:t>на</w:t>
      </w:r>
      <w:r w:rsidR="00CA75DD" w:rsidRPr="00CA75DD">
        <w:t xml:space="preserve"> </w:t>
      </w:r>
      <w:r w:rsidR="00CA75DD">
        <w:t>которой</w:t>
      </w:r>
      <w:r w:rsidR="00CA75DD" w:rsidRPr="00CA75DD">
        <w:t xml:space="preserve"> </w:t>
      </w:r>
      <w:r w:rsidR="00CA75DD">
        <w:t>общест</w:t>
      </w:r>
      <w:r w:rsidR="00E16C51">
        <w:t xml:space="preserve">венному транспорту предоставлено преимущество </w:t>
      </w:r>
      <w:r w:rsidR="00CA75DD">
        <w:t>за счёт выделения специальных полос, приоритета на светофорах («зелёной волны»</w:t>
      </w:r>
      <w:r w:rsidR="008067EB">
        <w:t>)</w:t>
      </w:r>
      <w:r w:rsidR="00CA75DD">
        <w:t xml:space="preserve"> и сбора оплаты проезда вне транспортного средства – на остановках.</w:t>
      </w:r>
      <w:r w:rsidRPr="00CA75DD">
        <w:t xml:space="preserve"> </w:t>
      </w:r>
      <w:r w:rsidR="00CA75DD">
        <w:t>Таким</w:t>
      </w:r>
      <w:r w:rsidR="00CA75DD" w:rsidRPr="00CA75DD">
        <w:t xml:space="preserve"> </w:t>
      </w:r>
      <w:r w:rsidR="00CA75DD">
        <w:t>образом</w:t>
      </w:r>
      <w:r w:rsidR="00CA75DD" w:rsidRPr="00CA75DD">
        <w:t xml:space="preserve">, </w:t>
      </w:r>
      <w:r w:rsidR="00CA75DD">
        <w:t>организация</w:t>
      </w:r>
      <w:r w:rsidR="00CA75DD" w:rsidRPr="00CA75DD">
        <w:t xml:space="preserve"> </w:t>
      </w:r>
      <w:r w:rsidR="00CA75DD">
        <w:t>уличного</w:t>
      </w:r>
      <w:r w:rsidR="00CA75DD" w:rsidRPr="00CA75DD">
        <w:t xml:space="preserve"> </w:t>
      </w:r>
      <w:r w:rsidR="00CA75DD">
        <w:t>пространства</w:t>
      </w:r>
      <w:r w:rsidR="00CA75DD" w:rsidRPr="00CA75DD">
        <w:t xml:space="preserve"> </w:t>
      </w:r>
      <w:r w:rsidR="00CA75DD">
        <w:t>чем</w:t>
      </w:r>
      <w:r w:rsidR="00CA75DD" w:rsidRPr="00CA75DD">
        <w:t>-</w:t>
      </w:r>
      <w:r w:rsidR="00CA75DD">
        <w:t>то</w:t>
      </w:r>
      <w:r w:rsidR="00CA75DD" w:rsidRPr="00CA75DD">
        <w:t xml:space="preserve"> </w:t>
      </w:r>
      <w:r w:rsidR="00CA75DD">
        <w:t>напоминает</w:t>
      </w:r>
      <w:r w:rsidR="00CA75DD" w:rsidRPr="00CA75DD">
        <w:t xml:space="preserve"> </w:t>
      </w:r>
      <w:r w:rsidR="00CA75DD">
        <w:t>инфраструктуру</w:t>
      </w:r>
      <w:r w:rsidR="00CA75DD" w:rsidRPr="00CA75DD">
        <w:t xml:space="preserve"> </w:t>
      </w:r>
      <w:r w:rsidR="00CA75DD">
        <w:t>ЛРТ</w:t>
      </w:r>
      <w:r w:rsidR="00CA75DD" w:rsidRPr="00CA75DD">
        <w:t xml:space="preserve">, </w:t>
      </w:r>
      <w:r w:rsidR="00CA75DD">
        <w:t>в том числе и благодаря созданию безопасных и удобных остановок.</w:t>
      </w:r>
      <w:r w:rsidR="00885FB2" w:rsidRPr="00CA75DD">
        <w:t xml:space="preserve"> </w:t>
      </w:r>
      <w:r w:rsidR="00E16C51">
        <w:t>При этом</w:t>
      </w:r>
      <w:r w:rsidR="00CA75DD">
        <w:t xml:space="preserve"> ис</w:t>
      </w:r>
      <w:r w:rsidR="00E16C51">
        <w:t xml:space="preserve">пользование автобуса в качестве </w:t>
      </w:r>
      <w:r w:rsidR="00CA75DD">
        <w:t xml:space="preserve">транзитного вида транспорта даёт большую гибкость в планировании маршрутов и позволяет городам </w:t>
      </w:r>
      <w:r w:rsidR="00E16C51">
        <w:t>применять</w:t>
      </w:r>
      <w:r w:rsidR="00CA75DD">
        <w:t xml:space="preserve"> технологии в согласии с геометрией пространства и, тем самым, уменьшать время доставки пассажиров до их пунктов назначения.</w:t>
      </w:r>
    </w:p>
    <w:p w:rsidR="00885FB2" w:rsidRPr="00BD3C5D" w:rsidRDefault="00CA75DD" w:rsidP="008067EB">
      <w:r>
        <w:t>Текущая</w:t>
      </w:r>
      <w:r w:rsidRPr="00CA75DD">
        <w:t xml:space="preserve"> </w:t>
      </w:r>
      <w:r>
        <w:t>практика</w:t>
      </w:r>
      <w:r w:rsidRPr="00CA75DD">
        <w:t xml:space="preserve"> </w:t>
      </w:r>
      <w:r>
        <w:t>в</w:t>
      </w:r>
      <w:r w:rsidRPr="00CA75DD">
        <w:t xml:space="preserve"> </w:t>
      </w:r>
      <w:r>
        <w:t>США</w:t>
      </w:r>
      <w:r w:rsidRPr="00CA75DD">
        <w:t xml:space="preserve"> </w:t>
      </w:r>
      <w:r>
        <w:t>включает</w:t>
      </w:r>
      <w:r w:rsidRPr="00CA75DD">
        <w:t xml:space="preserve"> </w:t>
      </w:r>
      <w:r>
        <w:t>как</w:t>
      </w:r>
      <w:r w:rsidRPr="00CA75DD">
        <w:t xml:space="preserve"> </w:t>
      </w:r>
      <w:r>
        <w:t>полностью</w:t>
      </w:r>
      <w:r w:rsidRPr="00CA75DD">
        <w:t xml:space="preserve"> </w:t>
      </w:r>
      <w:r>
        <w:t>выделенные</w:t>
      </w:r>
      <w:r w:rsidRPr="00CA75DD">
        <w:t xml:space="preserve"> </w:t>
      </w:r>
      <w:r>
        <w:t>полосы</w:t>
      </w:r>
      <w:r w:rsidRPr="00CA75DD">
        <w:t xml:space="preserve"> </w:t>
      </w:r>
      <w:proofErr w:type="gramStart"/>
      <w:r>
        <w:t>ОТ</w:t>
      </w:r>
      <w:proofErr w:type="gramEnd"/>
      <w:r w:rsidRPr="00CA75DD">
        <w:t xml:space="preserve"> </w:t>
      </w:r>
      <w:proofErr w:type="gramStart"/>
      <w:r>
        <w:t>с</w:t>
      </w:r>
      <w:proofErr w:type="gramEnd"/>
      <w:r w:rsidRPr="00CA75DD">
        <w:t xml:space="preserve"> </w:t>
      </w:r>
      <w:r>
        <w:t>полосами</w:t>
      </w:r>
      <w:r w:rsidRPr="00CA75DD">
        <w:t xml:space="preserve"> </w:t>
      </w:r>
      <w:r>
        <w:t>обгона</w:t>
      </w:r>
      <w:r w:rsidRPr="00CA75DD">
        <w:t xml:space="preserve"> </w:t>
      </w:r>
      <w:r>
        <w:t>и</w:t>
      </w:r>
      <w:r w:rsidRPr="00CA75DD">
        <w:t xml:space="preserve"> </w:t>
      </w:r>
      <w:r>
        <w:t>остановочными</w:t>
      </w:r>
      <w:r w:rsidRPr="00CA75DD">
        <w:t xml:space="preserve"> </w:t>
      </w:r>
      <w:r>
        <w:t xml:space="preserve">павильонами, на которых заранее взимается оплата проезда, так и </w:t>
      </w:r>
      <w:r w:rsidR="008067EB">
        <w:t xml:space="preserve">остановки на островках безопасности и организацию </w:t>
      </w:r>
      <w:r w:rsidR="008067EB" w:rsidRPr="00BD3C5D">
        <w:t>«</w:t>
      </w:r>
      <w:r w:rsidR="008067EB">
        <w:t>зелёной</w:t>
      </w:r>
      <w:r w:rsidR="008067EB" w:rsidRPr="00BD3C5D">
        <w:t xml:space="preserve"> </w:t>
      </w:r>
      <w:r w:rsidR="008067EB">
        <w:t>волны</w:t>
      </w:r>
      <w:r w:rsidR="008067EB" w:rsidRPr="00BD3C5D">
        <w:t>»</w:t>
      </w:r>
      <w:r w:rsidR="00E16C51">
        <w:t xml:space="preserve"> вне обособленных полос</w:t>
      </w:r>
      <w:r w:rsidR="008067EB" w:rsidRPr="00BD3C5D">
        <w:t>.</w:t>
      </w:r>
    </w:p>
    <w:p w:rsidR="00083185" w:rsidRPr="00691644" w:rsidRDefault="00083185" w:rsidP="00083185">
      <w:r w:rsidRPr="00691644">
        <w:t>(</w:t>
      </w:r>
      <w:proofErr w:type="spellStart"/>
      <w:r>
        <w:t>илл</w:t>
      </w:r>
      <w:proofErr w:type="spellEnd"/>
      <w:r w:rsidRPr="00691644">
        <w:t xml:space="preserve">.) </w:t>
      </w:r>
      <w:proofErr w:type="spellStart"/>
      <w:r>
        <w:t>Питтсбург</w:t>
      </w:r>
      <w:proofErr w:type="spellEnd"/>
      <w:r w:rsidRPr="00691644">
        <w:t xml:space="preserve">, </w:t>
      </w:r>
      <w:r>
        <w:t>штат</w:t>
      </w:r>
      <w:r w:rsidRPr="00691644">
        <w:t xml:space="preserve"> </w:t>
      </w:r>
      <w:r>
        <w:t>Пенсильвания</w:t>
      </w:r>
    </w:p>
    <w:p w:rsidR="00885FB2" w:rsidRPr="00BD3C5D" w:rsidRDefault="00691644" w:rsidP="00691644">
      <w:pPr>
        <w:pStyle w:val="3"/>
      </w:pPr>
      <w:proofErr w:type="spellStart"/>
      <w:r>
        <w:t>Питтсбургские</w:t>
      </w:r>
      <w:proofErr w:type="spellEnd"/>
      <w:r w:rsidRPr="00BD3C5D">
        <w:t xml:space="preserve"> </w:t>
      </w:r>
      <w:r>
        <w:t>автобусные</w:t>
      </w:r>
      <w:r w:rsidRPr="00BD3C5D">
        <w:t xml:space="preserve"> </w:t>
      </w:r>
      <w:r>
        <w:t>трассы</w:t>
      </w:r>
      <w:r w:rsidRPr="00BD3C5D">
        <w:t xml:space="preserve"> (</w:t>
      </w:r>
      <w:proofErr w:type="spellStart"/>
      <w:r w:rsidR="00885FB2" w:rsidRPr="00885FB2">
        <w:rPr>
          <w:lang w:val="en-US"/>
        </w:rPr>
        <w:t>Busway</w:t>
      </w:r>
      <w:proofErr w:type="spellEnd"/>
      <w:r w:rsidRPr="00BD3C5D">
        <w:t>)</w:t>
      </w:r>
    </w:p>
    <w:p w:rsidR="00885FB2" w:rsidRPr="00BD3C5D" w:rsidRDefault="00691644" w:rsidP="00E16C51">
      <w:r>
        <w:t>Восточная</w:t>
      </w:r>
      <w:r w:rsidRPr="00BD3C5D">
        <w:t xml:space="preserve"> </w:t>
      </w:r>
      <w:r>
        <w:t>автобусная</w:t>
      </w:r>
      <w:r w:rsidRPr="00BD3C5D">
        <w:t xml:space="preserve"> </w:t>
      </w:r>
      <w:r>
        <w:t>трасса</w:t>
      </w:r>
      <w:r w:rsidRPr="00BD3C5D">
        <w:t xml:space="preserve"> </w:t>
      </w:r>
      <w:r>
        <w:t>им</w:t>
      </w:r>
      <w:r w:rsidRPr="00BD3C5D">
        <w:t xml:space="preserve">. </w:t>
      </w:r>
      <w:r>
        <w:t>Мартина</w:t>
      </w:r>
      <w:r w:rsidRPr="00BD3C5D">
        <w:t xml:space="preserve"> </w:t>
      </w:r>
      <w:r>
        <w:t>Лютера</w:t>
      </w:r>
      <w:r w:rsidRPr="00BD3C5D">
        <w:t xml:space="preserve"> </w:t>
      </w:r>
      <w:r>
        <w:t>Кинга</w:t>
      </w:r>
      <w:r w:rsidRPr="00BD3C5D">
        <w:t xml:space="preserve"> </w:t>
      </w:r>
      <w:r>
        <w:t>мл</w:t>
      </w:r>
      <w:proofErr w:type="gramStart"/>
      <w:r w:rsidRPr="00BD3C5D">
        <w:t>.</w:t>
      </w:r>
      <w:proofErr w:type="gramEnd"/>
      <w:r w:rsidRPr="00BD3C5D">
        <w:t xml:space="preserve"> </w:t>
      </w:r>
      <w:proofErr w:type="gramStart"/>
      <w:r w:rsidR="00E16C51">
        <w:t>в</w:t>
      </w:r>
      <w:proofErr w:type="gramEnd"/>
      <w:r w:rsidRPr="00E16C51">
        <w:t xml:space="preserve"> </w:t>
      </w:r>
      <w:proofErr w:type="spellStart"/>
      <w:r>
        <w:t>Питтсбурге</w:t>
      </w:r>
      <w:proofErr w:type="spellEnd"/>
      <w:r w:rsidRPr="00E16C51">
        <w:t xml:space="preserve"> (</w:t>
      </w:r>
      <w:r w:rsidR="00885FB2" w:rsidRPr="00885FB2">
        <w:rPr>
          <w:lang w:val="en-US"/>
        </w:rPr>
        <w:t>Martin</w:t>
      </w:r>
      <w:r w:rsidR="00885FB2" w:rsidRPr="00E16C51">
        <w:t xml:space="preserve"> </w:t>
      </w:r>
      <w:r w:rsidR="00885FB2" w:rsidRPr="00885FB2">
        <w:rPr>
          <w:lang w:val="en-US"/>
        </w:rPr>
        <w:t>Luther</w:t>
      </w:r>
      <w:r w:rsidR="00885FB2" w:rsidRPr="00E16C51">
        <w:t xml:space="preserve"> </w:t>
      </w:r>
      <w:r w:rsidR="00885FB2" w:rsidRPr="00885FB2">
        <w:rPr>
          <w:lang w:val="en-US"/>
        </w:rPr>
        <w:t>King</w:t>
      </w:r>
      <w:r w:rsidR="00885FB2" w:rsidRPr="00E16C51">
        <w:t xml:space="preserve">, </w:t>
      </w:r>
      <w:proofErr w:type="spellStart"/>
      <w:r w:rsidR="00885FB2" w:rsidRPr="00885FB2">
        <w:rPr>
          <w:lang w:val="en-US"/>
        </w:rPr>
        <w:t>Jr</w:t>
      </w:r>
      <w:proofErr w:type="spellEnd"/>
      <w:r w:rsidR="00885FB2" w:rsidRPr="00E16C51">
        <w:t xml:space="preserve">. </w:t>
      </w:r>
      <w:proofErr w:type="gramStart"/>
      <w:r w:rsidR="00885FB2" w:rsidRPr="00885FB2">
        <w:rPr>
          <w:lang w:val="en-US"/>
        </w:rPr>
        <w:t>East</w:t>
      </w:r>
      <w:r w:rsidR="00885FB2" w:rsidRPr="00691644">
        <w:t xml:space="preserve"> </w:t>
      </w:r>
      <w:proofErr w:type="spellStart"/>
      <w:r w:rsidR="00885FB2" w:rsidRPr="00885FB2">
        <w:rPr>
          <w:lang w:val="en-US"/>
        </w:rPr>
        <w:t>Busway</w:t>
      </w:r>
      <w:proofErr w:type="spellEnd"/>
      <w:r w:rsidRPr="00691644">
        <w:t xml:space="preserve">) </w:t>
      </w:r>
      <w:r>
        <w:t>в 1983-м году стала первым</w:t>
      </w:r>
      <w:r w:rsidRPr="00691644">
        <w:t xml:space="preserve"> </w:t>
      </w:r>
      <w:r>
        <w:t>образцом</w:t>
      </w:r>
      <w:r w:rsidRPr="00691644">
        <w:t xml:space="preserve"> </w:t>
      </w:r>
      <w:r>
        <w:t>выделенной</w:t>
      </w:r>
      <w:r w:rsidRPr="00691644">
        <w:t xml:space="preserve"> </w:t>
      </w:r>
      <w:r>
        <w:t>системы</w:t>
      </w:r>
      <w:r w:rsidRPr="00691644">
        <w:t xml:space="preserve"> </w:t>
      </w:r>
      <w:r>
        <w:t>автобусного</w:t>
      </w:r>
      <w:r w:rsidRPr="00691644">
        <w:t xml:space="preserve"> </w:t>
      </w:r>
      <w:r>
        <w:t>транспорта</w:t>
      </w:r>
      <w:r w:rsidRPr="00691644">
        <w:t xml:space="preserve"> </w:t>
      </w:r>
      <w:r>
        <w:t>в</w:t>
      </w:r>
      <w:r w:rsidRPr="00691644">
        <w:t xml:space="preserve"> </w:t>
      </w:r>
      <w:r>
        <w:t>США</w:t>
      </w:r>
      <w:r w:rsidR="00885FB2" w:rsidRPr="00691644">
        <w:t>.</w:t>
      </w:r>
      <w:proofErr w:type="gramEnd"/>
      <w:r w:rsidR="00885FB2" w:rsidRPr="00691644">
        <w:t xml:space="preserve"> </w:t>
      </w:r>
      <w:r>
        <w:t>Сейчас</w:t>
      </w:r>
      <w:r w:rsidRPr="00691644">
        <w:t xml:space="preserve"> </w:t>
      </w:r>
      <w:r>
        <w:t>в</w:t>
      </w:r>
      <w:r w:rsidRPr="00691644">
        <w:t xml:space="preserve"> </w:t>
      </w:r>
      <w:r>
        <w:t>городе</w:t>
      </w:r>
      <w:r w:rsidRPr="00691644">
        <w:t xml:space="preserve"> </w:t>
      </w:r>
      <w:r w:rsidR="00E16C51">
        <w:t xml:space="preserve">действует </w:t>
      </w:r>
      <w:r>
        <w:t>уже</w:t>
      </w:r>
      <w:r w:rsidRPr="00691644">
        <w:t xml:space="preserve"> </w:t>
      </w:r>
      <w:r>
        <w:t>четыре</w:t>
      </w:r>
      <w:r w:rsidRPr="00691644">
        <w:t xml:space="preserve"> </w:t>
      </w:r>
      <w:r>
        <w:t>подобных</w:t>
      </w:r>
      <w:r w:rsidRPr="00691644">
        <w:t xml:space="preserve"> </w:t>
      </w:r>
      <w:r>
        <w:t>маршрута</w:t>
      </w:r>
      <w:r w:rsidRPr="00691644">
        <w:t xml:space="preserve">, </w:t>
      </w:r>
      <w:r>
        <w:t>расположенных</w:t>
      </w:r>
      <w:r w:rsidRPr="00691644">
        <w:t xml:space="preserve">, </w:t>
      </w:r>
      <w:r>
        <w:t>преимущественно</w:t>
      </w:r>
      <w:r w:rsidRPr="00691644">
        <w:t xml:space="preserve">, </w:t>
      </w:r>
      <w:r>
        <w:t>на</w:t>
      </w:r>
      <w:r w:rsidRPr="00691644">
        <w:t xml:space="preserve"> </w:t>
      </w:r>
      <w:r>
        <w:t>бывших полосах отвода железных дорог. Маршруты</w:t>
      </w:r>
      <w:r w:rsidRPr="00BD3C5D">
        <w:t xml:space="preserve"> </w:t>
      </w:r>
      <w:r>
        <w:t>полностью</w:t>
      </w:r>
      <w:r w:rsidRPr="00BD3C5D">
        <w:t xml:space="preserve"> </w:t>
      </w:r>
      <w:r>
        <w:t>отделены</w:t>
      </w:r>
      <w:r w:rsidRPr="00BD3C5D">
        <w:t xml:space="preserve"> </w:t>
      </w:r>
      <w:r>
        <w:t>от</w:t>
      </w:r>
      <w:r w:rsidRPr="00BD3C5D">
        <w:t xml:space="preserve"> </w:t>
      </w:r>
      <w:r>
        <w:t>другого</w:t>
      </w:r>
      <w:r w:rsidRPr="00BD3C5D">
        <w:t xml:space="preserve"> </w:t>
      </w:r>
      <w:r>
        <w:t>автомобильного</w:t>
      </w:r>
      <w:r w:rsidRPr="00BD3C5D">
        <w:t xml:space="preserve"> </w:t>
      </w:r>
      <w:r>
        <w:t>движения</w:t>
      </w:r>
      <w:r w:rsidRPr="00BD3C5D">
        <w:t>.</w:t>
      </w:r>
    </w:p>
    <w:p w:rsidR="00885FB2" w:rsidRPr="00083185" w:rsidRDefault="00083185" w:rsidP="00885FB2">
      <w:r>
        <w:t>(</w:t>
      </w:r>
      <w:proofErr w:type="spellStart"/>
      <w:r>
        <w:t>илл</w:t>
      </w:r>
      <w:proofErr w:type="spellEnd"/>
      <w:r>
        <w:t>.) Лос-Анджелес, штат Калифорния</w:t>
      </w:r>
    </w:p>
    <w:p w:rsidR="00885FB2" w:rsidRPr="00691644" w:rsidRDefault="00691644" w:rsidP="00691644">
      <w:pPr>
        <w:pStyle w:val="3"/>
      </w:pPr>
      <w:r>
        <w:t>Оранжевая линия в Лос-Анджелесе (</w:t>
      </w:r>
      <w:r w:rsidR="00885FB2" w:rsidRPr="00885FB2">
        <w:rPr>
          <w:lang w:val="en-US"/>
        </w:rPr>
        <w:t>Orange</w:t>
      </w:r>
      <w:r w:rsidR="00885FB2" w:rsidRPr="00691644">
        <w:t xml:space="preserve"> </w:t>
      </w:r>
      <w:r w:rsidR="00885FB2" w:rsidRPr="00885FB2">
        <w:rPr>
          <w:lang w:val="en-US"/>
        </w:rPr>
        <w:t>Line</w:t>
      </w:r>
      <w:r>
        <w:t>)</w:t>
      </w:r>
    </w:p>
    <w:p w:rsidR="00691644" w:rsidRDefault="00691644" w:rsidP="00691644">
      <w:r>
        <w:t>В 2005-м году на месте бывшей железнодорожной ветки был открыт этот 22-километровый маршрут.</w:t>
      </w:r>
      <w:r w:rsidR="00885FB2" w:rsidRPr="00691644">
        <w:t xml:space="preserve"> </w:t>
      </w:r>
      <w:r>
        <w:t>Система переняла многие особенности железной дороги, включая специальные платформы остановок</w:t>
      </w:r>
      <w:r w:rsidR="00E16C51">
        <w:t>,</w:t>
      </w:r>
      <w:r>
        <w:t xml:space="preserve"> на которых</w:t>
      </w:r>
      <w:r w:rsidR="00E16C51">
        <w:t>,</w:t>
      </w:r>
      <w:r>
        <w:t xml:space="preserve"> до посадки в автобус</w:t>
      </w:r>
      <w:r w:rsidR="00E16C51">
        <w:t>,</w:t>
      </w:r>
      <w:r>
        <w:t xml:space="preserve"> взимают плату за проезд</w:t>
      </w:r>
      <w:r w:rsidR="00885FB2" w:rsidRPr="00691644">
        <w:t xml:space="preserve">. </w:t>
      </w:r>
      <w:r>
        <w:t>В рамках проекта проведены серьёзные работы по улучшению управления светофорами. В</w:t>
      </w:r>
      <w:r w:rsidRPr="00691644">
        <w:t xml:space="preserve"> </w:t>
      </w:r>
      <w:r>
        <w:t>итоге</w:t>
      </w:r>
      <w:r w:rsidRPr="00691644">
        <w:t xml:space="preserve">, </w:t>
      </w:r>
      <w:r>
        <w:t>для</w:t>
      </w:r>
      <w:r w:rsidRPr="00691644">
        <w:t xml:space="preserve"> </w:t>
      </w:r>
      <w:r>
        <w:t>более чёткого соблюдения графиков движения системы</w:t>
      </w:r>
      <w:r w:rsidRPr="00691644">
        <w:t xml:space="preserve">, </w:t>
      </w:r>
      <w:r>
        <w:t>все</w:t>
      </w:r>
      <w:r w:rsidRPr="00691644">
        <w:t xml:space="preserve"> </w:t>
      </w:r>
      <w:r>
        <w:t>светофоры регулируются</w:t>
      </w:r>
      <w:r w:rsidRPr="00691644">
        <w:t xml:space="preserve"> </w:t>
      </w:r>
      <w:r>
        <w:t>удалённо</w:t>
      </w:r>
      <w:r w:rsidRPr="00691644">
        <w:t>.</w:t>
      </w:r>
    </w:p>
    <w:p w:rsidR="00691644" w:rsidRDefault="00691644" w:rsidP="00691644">
      <w:r>
        <w:br w:type="page"/>
      </w:r>
    </w:p>
    <w:p w:rsidR="00691644" w:rsidRPr="00083ED3" w:rsidRDefault="00083ED3" w:rsidP="00083ED3">
      <w:pPr>
        <w:pStyle w:val="2"/>
      </w:pPr>
      <w:r>
        <w:lastRenderedPageBreak/>
        <w:t>Образцы</w:t>
      </w:r>
      <w:r w:rsidRPr="00083ED3">
        <w:t xml:space="preserve"> </w:t>
      </w:r>
      <w:r>
        <w:t>лучшей</w:t>
      </w:r>
      <w:r w:rsidRPr="00083ED3">
        <w:t xml:space="preserve"> </w:t>
      </w:r>
      <w:r>
        <w:t>реализации</w:t>
      </w:r>
      <w:r w:rsidRPr="00083ED3">
        <w:t xml:space="preserve"> </w:t>
      </w:r>
      <w:r>
        <w:t>систем выделенных полос общественного транспорта</w:t>
      </w:r>
    </w:p>
    <w:p w:rsidR="00691644" w:rsidRPr="00691644" w:rsidRDefault="00691644" w:rsidP="00691644">
      <w:r w:rsidRPr="00691644">
        <w:t>(</w:t>
      </w:r>
      <w:proofErr w:type="spellStart"/>
      <w:r>
        <w:t>илл</w:t>
      </w:r>
      <w:proofErr w:type="spellEnd"/>
      <w:r>
        <w:t>.</w:t>
      </w:r>
      <w:r w:rsidRPr="00691644">
        <w:t xml:space="preserve">) </w:t>
      </w:r>
      <w:r>
        <w:t>Нью-Йорк, штат Нью-Йорк</w:t>
      </w:r>
    </w:p>
    <w:p w:rsidR="00691644" w:rsidRPr="00083ED3" w:rsidRDefault="00083ED3" w:rsidP="00083ED3">
      <w:pPr>
        <w:pStyle w:val="3"/>
      </w:pPr>
      <w:r>
        <w:t>Выделенная</w:t>
      </w:r>
      <w:r w:rsidRPr="00083ED3">
        <w:t xml:space="preserve"> </w:t>
      </w:r>
      <w:r>
        <w:t>автобусная</w:t>
      </w:r>
      <w:r w:rsidRPr="00083ED3">
        <w:t xml:space="preserve"> </w:t>
      </w:r>
      <w:r>
        <w:t>система</w:t>
      </w:r>
      <w:r w:rsidRPr="00083ED3">
        <w:t xml:space="preserve"> </w:t>
      </w:r>
      <w:r>
        <w:t>Нью</w:t>
      </w:r>
      <w:r w:rsidRPr="00083ED3">
        <w:t>-</w:t>
      </w:r>
      <w:r>
        <w:t>Йорка</w:t>
      </w:r>
      <w:r w:rsidRPr="00083ED3">
        <w:t xml:space="preserve"> </w:t>
      </w:r>
      <w:r>
        <w:t>(</w:t>
      </w:r>
      <w:r w:rsidR="00691644" w:rsidRPr="00691644">
        <w:rPr>
          <w:lang w:val="en-US"/>
        </w:rPr>
        <w:t>Select</w:t>
      </w:r>
      <w:r w:rsidR="00691644" w:rsidRPr="00083ED3">
        <w:t xml:space="preserve"> </w:t>
      </w:r>
      <w:r w:rsidR="00691644" w:rsidRPr="00691644">
        <w:rPr>
          <w:lang w:val="en-US"/>
        </w:rPr>
        <w:t>Bus</w:t>
      </w:r>
      <w:r w:rsidR="00691644" w:rsidRPr="00083ED3">
        <w:t xml:space="preserve"> </w:t>
      </w:r>
      <w:r w:rsidR="00691644" w:rsidRPr="00691644">
        <w:rPr>
          <w:lang w:val="en-US"/>
        </w:rPr>
        <w:t>Service</w:t>
      </w:r>
      <w:r>
        <w:t>)</w:t>
      </w:r>
    </w:p>
    <w:p w:rsidR="00691644" w:rsidRDefault="00083ED3" w:rsidP="00E16C51">
      <w:r>
        <w:t xml:space="preserve">В Нью-Йорке проектировщики дорожного движения и общественного транспорта объединили свои усилия для создания целого перечня улучшений транспортных средств, систем оплаты проезда, светофоров и планировки улиц. </w:t>
      </w:r>
      <w:r w:rsidR="000D2ECF">
        <w:t>Плодом</w:t>
      </w:r>
      <w:r w:rsidR="000D2ECF" w:rsidRPr="00BD3C5D">
        <w:t xml:space="preserve"> </w:t>
      </w:r>
      <w:r w:rsidR="000D2ECF">
        <w:t>этой</w:t>
      </w:r>
      <w:r w:rsidR="000D2ECF" w:rsidRPr="00BD3C5D">
        <w:t xml:space="preserve"> </w:t>
      </w:r>
      <w:r w:rsidR="000D2ECF">
        <w:t>работы</w:t>
      </w:r>
      <w:r w:rsidR="000D2ECF" w:rsidRPr="00BD3C5D">
        <w:t xml:space="preserve"> </w:t>
      </w:r>
      <w:r w:rsidR="000D2ECF">
        <w:t>стали</w:t>
      </w:r>
      <w:r w:rsidR="000D2ECF" w:rsidRPr="00BD3C5D">
        <w:t xml:space="preserve"> </w:t>
      </w:r>
      <w:r w:rsidR="000D2ECF">
        <w:t>маршруты</w:t>
      </w:r>
      <w:r w:rsidR="000D2ECF" w:rsidRPr="00BD3C5D">
        <w:t xml:space="preserve"> </w:t>
      </w:r>
      <w:r w:rsidR="000D2ECF">
        <w:t>Выделенной</w:t>
      </w:r>
      <w:r w:rsidR="000D2ECF" w:rsidRPr="00BD3C5D">
        <w:t xml:space="preserve"> </w:t>
      </w:r>
      <w:r w:rsidR="000D2ECF">
        <w:t>автобусной</w:t>
      </w:r>
      <w:r w:rsidR="000D2ECF" w:rsidRPr="00BD3C5D">
        <w:t xml:space="preserve"> </w:t>
      </w:r>
      <w:r w:rsidR="000D2ECF">
        <w:t>системы</w:t>
      </w:r>
      <w:r w:rsidR="000D2ECF" w:rsidRPr="00BD3C5D">
        <w:t>.</w:t>
      </w:r>
      <w:r w:rsidR="00691644" w:rsidRPr="00BD3C5D">
        <w:t xml:space="preserve"> </w:t>
      </w:r>
      <w:r w:rsidR="00E16C51">
        <w:t>Для обеспечения более</w:t>
      </w:r>
      <w:r w:rsidR="00E16C51" w:rsidRPr="000D2ECF">
        <w:t xml:space="preserve"> </w:t>
      </w:r>
      <w:r w:rsidR="00E16C51">
        <w:t>быстрого</w:t>
      </w:r>
      <w:r w:rsidR="00E16C51" w:rsidRPr="000D2ECF">
        <w:t xml:space="preserve"> </w:t>
      </w:r>
      <w:r w:rsidR="00E16C51">
        <w:t>и</w:t>
      </w:r>
      <w:r w:rsidR="00E16C51" w:rsidRPr="000D2ECF">
        <w:t xml:space="preserve"> </w:t>
      </w:r>
      <w:r w:rsidR="00E16C51">
        <w:t>более</w:t>
      </w:r>
      <w:r w:rsidR="00E16C51" w:rsidRPr="000D2ECF">
        <w:t xml:space="preserve"> </w:t>
      </w:r>
      <w:r w:rsidR="00E16C51">
        <w:t>комфортного проезда к</w:t>
      </w:r>
      <w:r w:rsidR="000D2ECF">
        <w:t>аждый</w:t>
      </w:r>
      <w:r w:rsidR="000D2ECF" w:rsidRPr="000D2ECF">
        <w:t xml:space="preserve"> </w:t>
      </w:r>
      <w:r w:rsidR="000D2ECF">
        <w:t>маршрут</w:t>
      </w:r>
      <w:r w:rsidR="000D2ECF" w:rsidRPr="000D2ECF">
        <w:t xml:space="preserve"> </w:t>
      </w:r>
      <w:r w:rsidR="00E16C51">
        <w:t>раз</w:t>
      </w:r>
      <w:r w:rsidR="000D2ECF">
        <w:t>рабатывается</w:t>
      </w:r>
      <w:r w:rsidR="000D2ECF" w:rsidRPr="000D2ECF">
        <w:t xml:space="preserve"> </w:t>
      </w:r>
      <w:r w:rsidR="000D2ECF">
        <w:t>исходя</w:t>
      </w:r>
      <w:r w:rsidR="000D2ECF" w:rsidRPr="000D2ECF">
        <w:t xml:space="preserve"> </w:t>
      </w:r>
      <w:r w:rsidR="000D2ECF">
        <w:t>из</w:t>
      </w:r>
      <w:r w:rsidR="000D2ECF" w:rsidRPr="000D2ECF">
        <w:t xml:space="preserve"> </w:t>
      </w:r>
      <w:r w:rsidR="000D2ECF">
        <w:t>доступного</w:t>
      </w:r>
      <w:r w:rsidR="000D2ECF" w:rsidRPr="000D2ECF">
        <w:t xml:space="preserve"> </w:t>
      </w:r>
      <w:r w:rsidR="00E16C51">
        <w:t xml:space="preserve">в текущий момент </w:t>
      </w:r>
      <w:r w:rsidR="000D2ECF">
        <w:t>дорожного</w:t>
      </w:r>
      <w:r w:rsidR="000D2ECF" w:rsidRPr="000D2ECF">
        <w:t xml:space="preserve"> </w:t>
      </w:r>
      <w:r w:rsidR="000D2ECF">
        <w:t>пространства</w:t>
      </w:r>
      <w:r w:rsidR="000D2ECF" w:rsidRPr="000D2ECF">
        <w:t xml:space="preserve"> </w:t>
      </w:r>
      <w:r w:rsidR="000D2ECF">
        <w:t>и</w:t>
      </w:r>
      <w:r w:rsidR="000D2ECF" w:rsidRPr="000D2ECF">
        <w:t xml:space="preserve"> </w:t>
      </w:r>
      <w:r w:rsidR="000D2ECF">
        <w:t>условий</w:t>
      </w:r>
      <w:r w:rsidR="000D2ECF" w:rsidRPr="000D2ECF">
        <w:t xml:space="preserve"> </w:t>
      </w:r>
      <w:r w:rsidR="000D2ECF">
        <w:t>дорожного</w:t>
      </w:r>
      <w:r w:rsidR="000D2ECF" w:rsidRPr="000D2ECF">
        <w:t xml:space="preserve"> </w:t>
      </w:r>
      <w:r w:rsidR="000D2ECF">
        <w:t>движения</w:t>
      </w:r>
      <w:r w:rsidR="000D2ECF" w:rsidRPr="000D2ECF">
        <w:t>.</w:t>
      </w:r>
    </w:p>
    <w:p w:rsidR="0043764A" w:rsidRPr="00665966" w:rsidRDefault="00665966" w:rsidP="00E16C51">
      <w:r>
        <w:t>Не</w:t>
      </w:r>
      <w:r w:rsidRPr="00665966">
        <w:t xml:space="preserve"> </w:t>
      </w:r>
      <w:r>
        <w:t>считая</w:t>
      </w:r>
      <w:r w:rsidRPr="00665966">
        <w:t xml:space="preserve"> </w:t>
      </w:r>
      <w:r>
        <w:t>маршрутов</w:t>
      </w:r>
      <w:r w:rsidRPr="00665966">
        <w:t xml:space="preserve">, </w:t>
      </w:r>
      <w:r>
        <w:t>находящихся</w:t>
      </w:r>
      <w:r w:rsidRPr="00665966">
        <w:t xml:space="preserve"> </w:t>
      </w:r>
      <w:r>
        <w:t>на</w:t>
      </w:r>
      <w:r w:rsidRPr="00665966">
        <w:t xml:space="preserve"> </w:t>
      </w:r>
      <w:r>
        <w:t>стадии</w:t>
      </w:r>
      <w:r w:rsidRPr="00665966">
        <w:t xml:space="preserve"> </w:t>
      </w:r>
      <w:r>
        <w:t>проектирования</w:t>
      </w:r>
      <w:r w:rsidRPr="00665966">
        <w:t xml:space="preserve">, </w:t>
      </w:r>
      <w:r w:rsidR="0043764A" w:rsidRPr="00691644">
        <w:rPr>
          <w:lang w:val="en-US"/>
        </w:rPr>
        <w:t>Select</w:t>
      </w:r>
      <w:r w:rsidR="0043764A" w:rsidRPr="00665966">
        <w:t xml:space="preserve"> </w:t>
      </w:r>
      <w:r w:rsidR="0043764A" w:rsidRPr="00691644">
        <w:rPr>
          <w:lang w:val="en-US"/>
        </w:rPr>
        <w:t>Bus</w:t>
      </w:r>
      <w:r w:rsidR="0043764A" w:rsidRPr="00665966">
        <w:t xml:space="preserve"> </w:t>
      </w:r>
      <w:r w:rsidR="0043764A" w:rsidRPr="00691644">
        <w:rPr>
          <w:lang w:val="en-US"/>
        </w:rPr>
        <w:t>Service</w:t>
      </w:r>
      <w:r w:rsidRPr="00665966">
        <w:t xml:space="preserve"> </w:t>
      </w:r>
      <w:r>
        <w:t>действует</w:t>
      </w:r>
      <w:r w:rsidRPr="00665966">
        <w:t xml:space="preserve"> </w:t>
      </w:r>
      <w:r>
        <w:t>уже</w:t>
      </w:r>
      <w:r w:rsidRPr="00665966">
        <w:t xml:space="preserve"> </w:t>
      </w:r>
      <w:r>
        <w:t>на</w:t>
      </w:r>
      <w:r w:rsidRPr="00665966">
        <w:t xml:space="preserve"> </w:t>
      </w:r>
      <w:r>
        <w:t>четырёх</w:t>
      </w:r>
      <w:r w:rsidRPr="00665966">
        <w:t xml:space="preserve"> </w:t>
      </w:r>
      <w:r>
        <w:t>трассах</w:t>
      </w:r>
      <w:r w:rsidRPr="00665966">
        <w:t xml:space="preserve"> </w:t>
      </w:r>
      <w:r>
        <w:t>Нью</w:t>
      </w:r>
      <w:r w:rsidRPr="00665966">
        <w:t>-</w:t>
      </w:r>
      <w:r>
        <w:t>Йорка</w:t>
      </w:r>
      <w:r w:rsidR="0043764A" w:rsidRPr="00665966">
        <w:t xml:space="preserve">. </w:t>
      </w:r>
      <w:proofErr w:type="gramStart"/>
      <w:r>
        <w:t>Каждый</w:t>
      </w:r>
      <w:r w:rsidRPr="00665966">
        <w:t xml:space="preserve"> </w:t>
      </w:r>
      <w:r>
        <w:t>маршрут</w:t>
      </w:r>
      <w:r w:rsidRPr="00665966">
        <w:t xml:space="preserve"> </w:t>
      </w:r>
      <w:r>
        <w:t>отличают</w:t>
      </w:r>
      <w:r w:rsidRPr="00665966">
        <w:t xml:space="preserve"> </w:t>
      </w:r>
      <w:proofErr w:type="spellStart"/>
      <w:r>
        <w:t>брендированные</w:t>
      </w:r>
      <w:proofErr w:type="spellEnd"/>
      <w:r>
        <w:t xml:space="preserve"> транспортные средства, окрашенные в красный цвет полосы движения ОТ и заблаговременная оплата проезда, ускоряющая посадку.</w:t>
      </w:r>
      <w:proofErr w:type="gramEnd"/>
      <w:r w:rsidR="0043764A" w:rsidRPr="00665966">
        <w:t xml:space="preserve"> </w:t>
      </w:r>
      <w:r>
        <w:t>Для</w:t>
      </w:r>
      <w:r w:rsidRPr="00665966">
        <w:t xml:space="preserve"> </w:t>
      </w:r>
      <w:r>
        <w:t>повышения</w:t>
      </w:r>
      <w:r w:rsidRPr="00665966">
        <w:t xml:space="preserve"> </w:t>
      </w:r>
      <w:r>
        <w:t>безопасности остановочных зон, автобусы передвигаются либо вдоль существующих краёв улиц, либо по обособленным полосам с остановками, установленными на островках безопасности.</w:t>
      </w:r>
      <w:r w:rsidR="0043764A" w:rsidRPr="00665966">
        <w:t xml:space="preserve"> </w:t>
      </w:r>
      <w:r>
        <w:t xml:space="preserve">Обособленные полосы сохраняют возможность парковаться вдоль тротуаров, и проводить </w:t>
      </w:r>
      <w:proofErr w:type="spellStart"/>
      <w:r>
        <w:t>разгрузочно</w:t>
      </w:r>
      <w:proofErr w:type="spellEnd"/>
      <w:r>
        <w:t>/погрузочные работы вблизи коммерческих организаций. Для</w:t>
      </w:r>
      <w:r w:rsidR="0043764A" w:rsidRPr="00665966">
        <w:t xml:space="preserve"> </w:t>
      </w:r>
      <w:r>
        <w:t xml:space="preserve">контроля за соблюдением правил пользования полосами </w:t>
      </w:r>
      <w:proofErr w:type="gramStart"/>
      <w:r>
        <w:t>ОТ</w:t>
      </w:r>
      <w:proofErr w:type="gramEnd"/>
      <w:r>
        <w:t xml:space="preserve"> используется система видео-наблюдения.</w:t>
      </w:r>
    </w:p>
    <w:p w:rsidR="0043764A" w:rsidRPr="00F356AD" w:rsidRDefault="00665966" w:rsidP="00E16C51">
      <w:r>
        <w:t>Первая</w:t>
      </w:r>
      <w:r w:rsidRPr="00665966">
        <w:t xml:space="preserve"> </w:t>
      </w:r>
      <w:r>
        <w:t>трасса</w:t>
      </w:r>
      <w:r w:rsidRPr="00665966">
        <w:t xml:space="preserve"> </w:t>
      </w:r>
      <w:r>
        <w:t xml:space="preserve">Выделенной автобусной системы Нью-Йорка была открыта в 2008-м году на </w:t>
      </w:r>
      <w:proofErr w:type="spellStart"/>
      <w:r>
        <w:t>Фордхем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 (</w:t>
      </w:r>
      <w:r w:rsidR="0043764A" w:rsidRPr="00691644">
        <w:rPr>
          <w:lang w:val="en-US"/>
        </w:rPr>
        <w:t>Fordham</w:t>
      </w:r>
      <w:r w:rsidR="0043764A" w:rsidRPr="00665966">
        <w:t xml:space="preserve"> </w:t>
      </w:r>
      <w:r w:rsidR="0043764A" w:rsidRPr="00691644">
        <w:rPr>
          <w:lang w:val="en-US"/>
        </w:rPr>
        <w:t>Road</w:t>
      </w:r>
      <w:r>
        <w:t xml:space="preserve">) в районе </w:t>
      </w:r>
      <w:proofErr w:type="spellStart"/>
      <w:r>
        <w:t>Бронкс</w:t>
      </w:r>
      <w:proofErr w:type="spellEnd"/>
      <w:r w:rsidR="0043764A" w:rsidRPr="00665966">
        <w:t xml:space="preserve">. </w:t>
      </w:r>
      <w:r w:rsidR="00F356AD">
        <w:t>Анализ</w:t>
      </w:r>
      <w:r w:rsidR="00F356AD" w:rsidRPr="00F356AD">
        <w:t xml:space="preserve"> </w:t>
      </w:r>
      <w:r w:rsidR="00F356AD">
        <w:t>работы</w:t>
      </w:r>
      <w:r w:rsidR="00F356AD" w:rsidRPr="00F356AD">
        <w:t xml:space="preserve"> </w:t>
      </w:r>
      <w:r w:rsidR="00F356AD">
        <w:t>маршрута</w:t>
      </w:r>
      <w:r w:rsidR="00F356AD" w:rsidRPr="00F356AD">
        <w:t xml:space="preserve"> </w:t>
      </w:r>
      <w:r w:rsidR="00F356AD">
        <w:t>продемонстрировал</w:t>
      </w:r>
      <w:r w:rsidR="00E16C51">
        <w:t xml:space="preserve">, </w:t>
      </w:r>
      <w:r w:rsidR="00F356AD">
        <w:t>в сравнении с отменённым обычным автобусным маршрутом,</w:t>
      </w:r>
      <w:r w:rsidR="00F356AD" w:rsidRPr="00F356AD">
        <w:t xml:space="preserve"> </w:t>
      </w:r>
      <w:r w:rsidR="00F356AD">
        <w:t xml:space="preserve">незамедлительное сокращение времени в пути на 19% и увеличение числа пассажиров в будни на 32%. </w:t>
      </w:r>
      <w:r w:rsidR="0043764A" w:rsidRPr="00F356AD">
        <w:t xml:space="preserve">98% </w:t>
      </w:r>
      <w:r w:rsidR="00F356AD">
        <w:t>пассажиров</w:t>
      </w:r>
      <w:r w:rsidR="00F356AD" w:rsidRPr="00F356AD">
        <w:t xml:space="preserve"> </w:t>
      </w:r>
      <w:r w:rsidR="00F356AD">
        <w:t>отметили</w:t>
      </w:r>
      <w:r w:rsidR="00F356AD" w:rsidRPr="00F356AD">
        <w:t xml:space="preserve"> </w:t>
      </w:r>
      <w:r w:rsidR="00F356AD">
        <w:t>своё</w:t>
      </w:r>
      <w:r w:rsidR="00F356AD" w:rsidRPr="00F356AD">
        <w:t xml:space="preserve"> </w:t>
      </w:r>
      <w:r w:rsidR="00F356AD">
        <w:t>отношение</w:t>
      </w:r>
      <w:r w:rsidR="00F356AD" w:rsidRPr="00F356AD">
        <w:t xml:space="preserve"> </w:t>
      </w:r>
      <w:r w:rsidR="00F356AD">
        <w:t>к</w:t>
      </w:r>
      <w:r w:rsidR="00F356AD" w:rsidRPr="00F356AD">
        <w:t xml:space="preserve"> </w:t>
      </w:r>
      <w:r w:rsidR="00F356AD">
        <w:t>работе</w:t>
      </w:r>
      <w:r w:rsidR="00F356AD" w:rsidRPr="00F356AD">
        <w:t xml:space="preserve"> </w:t>
      </w:r>
      <w:r w:rsidR="00F356AD">
        <w:t>маршрута</w:t>
      </w:r>
      <w:r w:rsidR="00F356AD" w:rsidRPr="00F356AD">
        <w:t xml:space="preserve"> </w:t>
      </w:r>
      <w:r w:rsidR="00F356AD">
        <w:t>как</w:t>
      </w:r>
      <w:r w:rsidR="00F356AD" w:rsidRPr="00F356AD">
        <w:t xml:space="preserve"> </w:t>
      </w:r>
      <w:r w:rsidR="00F356AD">
        <w:t>«доволен» или «крайне доволен»</w:t>
      </w:r>
      <w:r w:rsidR="0043764A" w:rsidRPr="00F356AD">
        <w:t>.</w:t>
      </w:r>
    </w:p>
    <w:p w:rsidR="0043764A" w:rsidRPr="00F356AD" w:rsidRDefault="0043764A" w:rsidP="000D2ECF"/>
    <w:p w:rsidR="00691644" w:rsidRPr="00691644" w:rsidRDefault="00691644" w:rsidP="00691644">
      <w:r w:rsidRPr="0043764A">
        <w:t>(</w:t>
      </w:r>
      <w:proofErr w:type="spellStart"/>
      <w:r>
        <w:t>илл</w:t>
      </w:r>
      <w:proofErr w:type="spellEnd"/>
      <w:r>
        <w:t>.</w:t>
      </w:r>
      <w:r w:rsidRPr="0043764A">
        <w:t xml:space="preserve">) </w:t>
      </w:r>
      <w:r>
        <w:t>Кливленд, штат Огайо</w:t>
      </w:r>
    </w:p>
    <w:p w:rsidR="00691644" w:rsidRPr="00BD3C5D" w:rsidRDefault="00691644" w:rsidP="00691644">
      <w:pPr>
        <w:pStyle w:val="3"/>
      </w:pPr>
      <w:r w:rsidRPr="00691644">
        <w:rPr>
          <w:lang w:val="en-US"/>
        </w:rPr>
        <w:t>Health</w:t>
      </w:r>
      <w:r w:rsidR="0043764A" w:rsidRPr="00BD3C5D">
        <w:t xml:space="preserve"> </w:t>
      </w:r>
      <w:r w:rsidRPr="00691644">
        <w:rPr>
          <w:lang w:val="en-US"/>
        </w:rPr>
        <w:t>Line</w:t>
      </w:r>
      <w:r w:rsidR="0043764A" w:rsidRPr="00BD3C5D">
        <w:t xml:space="preserve"> </w:t>
      </w:r>
      <w:r w:rsidR="0043764A">
        <w:t>в</w:t>
      </w:r>
      <w:r w:rsidR="0043764A" w:rsidRPr="00BD3C5D">
        <w:t xml:space="preserve"> </w:t>
      </w:r>
      <w:r w:rsidR="0043764A">
        <w:t>Кливленде</w:t>
      </w:r>
    </w:p>
    <w:p w:rsidR="00691644" w:rsidRPr="0043764A" w:rsidRDefault="0043764A" w:rsidP="00F1042D">
      <w:r w:rsidRPr="0043764A">
        <w:t>11-</w:t>
      </w:r>
      <w:r>
        <w:t>километровая</w:t>
      </w:r>
      <w:r w:rsidRPr="0043764A">
        <w:t xml:space="preserve"> </w:t>
      </w:r>
      <w:r>
        <w:rPr>
          <w:lang w:val="en-US"/>
        </w:rPr>
        <w:t>Health</w:t>
      </w:r>
      <w:r w:rsidRPr="0043764A">
        <w:t xml:space="preserve"> </w:t>
      </w:r>
      <w:r w:rsidR="00691644" w:rsidRPr="00691644">
        <w:rPr>
          <w:lang w:val="en-US"/>
        </w:rPr>
        <w:t>Line</w:t>
      </w:r>
      <w:r>
        <w:t xml:space="preserve">, протянувшись </w:t>
      </w:r>
      <w:r w:rsidR="00E16C51">
        <w:t>вдоль</w:t>
      </w:r>
      <w:r>
        <w:t xml:space="preserve"> авеню </w:t>
      </w:r>
      <w:proofErr w:type="spellStart"/>
      <w:r>
        <w:t>Юклид</w:t>
      </w:r>
      <w:proofErr w:type="spellEnd"/>
      <w:r w:rsidRPr="0043764A">
        <w:t xml:space="preserve"> (</w:t>
      </w:r>
      <w:r w:rsidR="00691644" w:rsidRPr="00691644">
        <w:rPr>
          <w:lang w:val="en-US"/>
        </w:rPr>
        <w:t>Euclid</w:t>
      </w:r>
      <w:r w:rsidR="00691644" w:rsidRPr="0043764A">
        <w:t xml:space="preserve"> </w:t>
      </w:r>
      <w:r w:rsidR="00691644" w:rsidRPr="00691644">
        <w:rPr>
          <w:lang w:val="en-US"/>
        </w:rPr>
        <w:t>Avenue</w:t>
      </w:r>
      <w:r w:rsidRPr="0043764A">
        <w:t xml:space="preserve">) </w:t>
      </w:r>
      <w:r>
        <w:t>соединяет</w:t>
      </w:r>
      <w:r w:rsidRPr="0043764A">
        <w:t xml:space="preserve"> </w:t>
      </w:r>
      <w:proofErr w:type="spellStart"/>
      <w:r>
        <w:t>даунтаун</w:t>
      </w:r>
      <w:proofErr w:type="spellEnd"/>
      <w:r>
        <w:t xml:space="preserve"> и две самых загруженных деловых зоны города</w:t>
      </w:r>
      <w:r w:rsidR="00691644" w:rsidRPr="0043764A">
        <w:t xml:space="preserve">. </w:t>
      </w:r>
      <w:r>
        <w:t>Для увеличения скорости проезда и соблюдения графика движения автобусам отведены полностью выделенные полосы движения. Остановки</w:t>
      </w:r>
      <w:r w:rsidRPr="0043764A">
        <w:t xml:space="preserve"> </w:t>
      </w:r>
      <w:r>
        <w:t>в</w:t>
      </w:r>
      <w:r w:rsidRPr="0043764A">
        <w:t xml:space="preserve"> </w:t>
      </w:r>
      <w:r>
        <w:t>центральной</w:t>
      </w:r>
      <w:r w:rsidRPr="0043764A">
        <w:t xml:space="preserve"> </w:t>
      </w:r>
      <w:r>
        <w:t>части</w:t>
      </w:r>
      <w:r w:rsidRPr="0043764A">
        <w:t xml:space="preserve"> </w:t>
      </w:r>
      <w:r>
        <w:t>улицы</w:t>
      </w:r>
      <w:r w:rsidRPr="0043764A">
        <w:t xml:space="preserve"> </w:t>
      </w:r>
      <w:r>
        <w:t>построены</w:t>
      </w:r>
      <w:r w:rsidRPr="0043764A">
        <w:t xml:space="preserve"> </w:t>
      </w:r>
      <w:r>
        <w:t>на</w:t>
      </w:r>
      <w:r w:rsidRPr="0043764A">
        <w:t xml:space="preserve"> </w:t>
      </w:r>
      <w:r>
        <w:t>специальных</w:t>
      </w:r>
      <w:r w:rsidRPr="0043764A">
        <w:t xml:space="preserve"> </w:t>
      </w:r>
      <w:r>
        <w:t>островках</w:t>
      </w:r>
      <w:r w:rsidRPr="0043764A">
        <w:t xml:space="preserve"> </w:t>
      </w:r>
      <w:r>
        <w:t>безопасности. На</w:t>
      </w:r>
      <w:r w:rsidRPr="0043764A">
        <w:t xml:space="preserve"> </w:t>
      </w:r>
      <w:r>
        <w:t>всех</w:t>
      </w:r>
      <w:r w:rsidRPr="0043764A">
        <w:t xml:space="preserve"> </w:t>
      </w:r>
      <w:r w:rsidR="00F1042D">
        <w:t>о</w:t>
      </w:r>
      <w:r>
        <w:t>становках</w:t>
      </w:r>
      <w:r w:rsidRPr="0043764A">
        <w:t xml:space="preserve"> </w:t>
      </w:r>
      <w:r>
        <w:t>смонтированы</w:t>
      </w:r>
      <w:r w:rsidRPr="0043764A">
        <w:t xml:space="preserve"> </w:t>
      </w:r>
      <w:r>
        <w:t>табло</w:t>
      </w:r>
      <w:r w:rsidRPr="0043764A">
        <w:t xml:space="preserve">, </w:t>
      </w:r>
      <w:r>
        <w:t>указывающие</w:t>
      </w:r>
      <w:r w:rsidRPr="0043764A">
        <w:t xml:space="preserve"> </w:t>
      </w:r>
      <w:r>
        <w:t>время</w:t>
      </w:r>
      <w:r w:rsidRPr="0043764A">
        <w:t xml:space="preserve"> </w:t>
      </w:r>
      <w:r>
        <w:t>прибытия</w:t>
      </w:r>
      <w:r w:rsidRPr="0043764A">
        <w:t xml:space="preserve"> </w:t>
      </w:r>
      <w:r>
        <w:t>следующего</w:t>
      </w:r>
      <w:r w:rsidRPr="0043764A">
        <w:t xml:space="preserve"> </w:t>
      </w:r>
      <w:r>
        <w:t>автобуса</w:t>
      </w:r>
      <w:r w:rsidRPr="0043764A">
        <w:t>.</w:t>
      </w:r>
      <w:r w:rsidR="00691644" w:rsidRPr="0043764A">
        <w:t xml:space="preserve"> </w:t>
      </w:r>
      <w:r>
        <w:t>Дополнительную</w:t>
      </w:r>
      <w:r w:rsidRPr="0043764A">
        <w:t xml:space="preserve"> </w:t>
      </w:r>
      <w:r>
        <w:t>застройку</w:t>
      </w:r>
      <w:r w:rsidRPr="0043764A">
        <w:t xml:space="preserve"> </w:t>
      </w:r>
      <w:r>
        <w:t>вдоль</w:t>
      </w:r>
      <w:r w:rsidRPr="0043764A">
        <w:t xml:space="preserve"> </w:t>
      </w:r>
      <w:r>
        <w:t>маршрута</w:t>
      </w:r>
      <w:r w:rsidRPr="0043764A">
        <w:t xml:space="preserve"> </w:t>
      </w:r>
      <w:r>
        <w:t>с</w:t>
      </w:r>
      <w:r w:rsidRPr="0043764A">
        <w:t xml:space="preserve"> </w:t>
      </w:r>
      <w:r>
        <w:t>момента</w:t>
      </w:r>
      <w:r w:rsidRPr="0043764A">
        <w:t xml:space="preserve"> </w:t>
      </w:r>
      <w:r>
        <w:t>открытия</w:t>
      </w:r>
      <w:r w:rsidRPr="0043764A">
        <w:t xml:space="preserve"> </w:t>
      </w:r>
      <w:r>
        <w:t>в</w:t>
      </w:r>
      <w:r w:rsidRPr="0043764A">
        <w:t xml:space="preserve"> 2008-</w:t>
      </w:r>
      <w:r>
        <w:t>м</w:t>
      </w:r>
      <w:r w:rsidRPr="0043764A">
        <w:t xml:space="preserve"> </w:t>
      </w:r>
      <w:r>
        <w:t>году</w:t>
      </w:r>
      <w:r w:rsidRPr="0043764A">
        <w:t xml:space="preserve"> </w:t>
      </w:r>
      <w:r>
        <w:t>оценивают</w:t>
      </w:r>
      <w:r w:rsidRPr="0043764A">
        <w:t xml:space="preserve"> </w:t>
      </w:r>
      <w:r>
        <w:t>в</w:t>
      </w:r>
      <w:r w:rsidRPr="0043764A">
        <w:t xml:space="preserve"> $4</w:t>
      </w:r>
      <w:r>
        <w:t>,</w:t>
      </w:r>
      <w:r w:rsidR="00691644" w:rsidRPr="0043764A">
        <w:t xml:space="preserve">2 </w:t>
      </w:r>
      <w:r>
        <w:t>млрд</w:t>
      </w:r>
      <w:r w:rsidR="00691644" w:rsidRPr="0043764A">
        <w:t>.</w:t>
      </w:r>
    </w:p>
    <w:p w:rsidR="00691644" w:rsidRPr="00691644" w:rsidRDefault="00691644" w:rsidP="00691644">
      <w:r w:rsidRPr="00BD3C5D">
        <w:t>(</w:t>
      </w:r>
      <w:proofErr w:type="spellStart"/>
      <w:r>
        <w:t>илл</w:t>
      </w:r>
      <w:proofErr w:type="spellEnd"/>
      <w:r>
        <w:t>.</w:t>
      </w:r>
      <w:r w:rsidRPr="00BD3C5D">
        <w:t xml:space="preserve">) </w:t>
      </w:r>
      <w:r>
        <w:t>Кливленд, штат Огайо</w:t>
      </w:r>
    </w:p>
    <w:p w:rsidR="00F356AD" w:rsidRPr="00BD3C5D" w:rsidRDefault="00F356AD">
      <w:pPr>
        <w:autoSpaceDE/>
        <w:autoSpaceDN/>
        <w:adjustRightInd/>
        <w:spacing w:after="200" w:line="276" w:lineRule="auto"/>
      </w:pPr>
      <w:r w:rsidRPr="00BD3C5D">
        <w:br w:type="page"/>
      </w:r>
    </w:p>
    <w:p w:rsidR="00D34F3C" w:rsidRPr="00BD3C5D" w:rsidRDefault="00D34F3C" w:rsidP="00D34F3C">
      <w:pPr>
        <w:pStyle w:val="1"/>
        <w:sectPr w:rsidR="00D34F3C" w:rsidRPr="00BD3C5D" w:rsidSect="00161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>Средние</w:t>
      </w:r>
      <w:r w:rsidRPr="00BD3C5D">
        <w:t xml:space="preserve"> </w:t>
      </w:r>
      <w:r>
        <w:t>улицы</w:t>
      </w:r>
    </w:p>
    <w:p w:rsidR="005632BE" w:rsidRPr="00BD3C5D" w:rsidRDefault="00D34F3C" w:rsidP="005632BE">
      <w:pPr>
        <w:rPr>
          <w:b/>
          <w:bCs/>
        </w:rPr>
      </w:pPr>
      <w:r w:rsidRPr="00BB20CF">
        <w:rPr>
          <w:b/>
          <w:bCs/>
        </w:rPr>
        <w:lastRenderedPageBreak/>
        <w:t xml:space="preserve">Торговые улицы районов, жилые улицы и </w:t>
      </w:r>
      <w:r w:rsidR="005632BE" w:rsidRPr="00BB20CF">
        <w:rPr>
          <w:b/>
          <w:bCs/>
        </w:rPr>
        <w:t>оживлённые улицы общего пользования стимулируют развитие общественной жизни и часто бывают тесно связаны с другими улицами города. Проходящие через центр района улицы среднего размера должны быть одновременно удобными для пересечения пешеходами и для проезжающего транспорта. Всё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это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служит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развитию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свободного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перемещения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людей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между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своими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домами</w:t>
      </w:r>
      <w:r w:rsidR="005632BE" w:rsidRPr="00BD3C5D">
        <w:rPr>
          <w:b/>
          <w:bCs/>
        </w:rPr>
        <w:t xml:space="preserve">, </w:t>
      </w:r>
      <w:r w:rsidR="005632BE" w:rsidRPr="00BB20CF">
        <w:rPr>
          <w:b/>
          <w:bCs/>
        </w:rPr>
        <w:t>магазинами</w:t>
      </w:r>
      <w:r w:rsidR="005632BE" w:rsidRPr="00BD3C5D">
        <w:rPr>
          <w:b/>
          <w:bCs/>
        </w:rPr>
        <w:t xml:space="preserve">, </w:t>
      </w:r>
      <w:r w:rsidR="005632BE" w:rsidRPr="00BB20CF">
        <w:rPr>
          <w:b/>
          <w:bCs/>
        </w:rPr>
        <w:t>офисами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и</w:t>
      </w:r>
      <w:r w:rsidR="005632BE" w:rsidRPr="00BD3C5D">
        <w:rPr>
          <w:b/>
          <w:bCs/>
        </w:rPr>
        <w:t xml:space="preserve"> </w:t>
      </w:r>
      <w:r w:rsidR="005632BE" w:rsidRPr="00BB20CF">
        <w:rPr>
          <w:b/>
          <w:bCs/>
        </w:rPr>
        <w:t>школами</w:t>
      </w:r>
      <w:r w:rsidR="005632BE" w:rsidRPr="00BD3C5D">
        <w:rPr>
          <w:b/>
          <w:bCs/>
        </w:rPr>
        <w:t>.</w:t>
      </w:r>
    </w:p>
    <w:p w:rsidR="00F356AD" w:rsidRPr="00BB20CF" w:rsidRDefault="005632BE" w:rsidP="00F1042D">
      <w:pPr>
        <w:rPr>
          <w:b/>
          <w:bCs/>
        </w:rPr>
      </w:pPr>
      <w:r w:rsidRPr="00BB20CF">
        <w:rPr>
          <w:b/>
          <w:bCs/>
        </w:rPr>
        <w:br w:type="column"/>
      </w:r>
      <w:r w:rsidRPr="00BB20CF">
        <w:rPr>
          <w:b/>
          <w:bCs/>
        </w:rPr>
        <w:lastRenderedPageBreak/>
        <w:t xml:space="preserve">За </w:t>
      </w:r>
      <w:r w:rsidRPr="00BB20CF">
        <w:rPr>
          <w:b/>
          <w:bCs/>
          <w:lang w:val="en-US"/>
        </w:rPr>
        <w:t>XX</w:t>
      </w:r>
      <w:r w:rsidRPr="00BB20CF">
        <w:rPr>
          <w:b/>
          <w:bCs/>
        </w:rPr>
        <w:t xml:space="preserve"> </w:t>
      </w:r>
      <w:r w:rsidR="00F1042D">
        <w:rPr>
          <w:b/>
          <w:bCs/>
        </w:rPr>
        <w:t xml:space="preserve">век </w:t>
      </w:r>
      <w:r w:rsidRPr="00BB20CF">
        <w:rPr>
          <w:b/>
          <w:bCs/>
        </w:rPr>
        <w:t>многие из подобных улиц районного значения были расширены для того, чтобы увеличить пропускную способность автомобильного движения. Тротуары</w:t>
      </w:r>
      <w:r w:rsidRPr="00BD3C5D">
        <w:rPr>
          <w:b/>
          <w:bCs/>
        </w:rPr>
        <w:t xml:space="preserve"> </w:t>
      </w:r>
      <w:r w:rsidRPr="00BB20CF">
        <w:rPr>
          <w:b/>
          <w:bCs/>
        </w:rPr>
        <w:t>сужались</w:t>
      </w:r>
      <w:r w:rsidRPr="00BD3C5D">
        <w:rPr>
          <w:b/>
          <w:bCs/>
        </w:rPr>
        <w:t xml:space="preserve">, </w:t>
      </w:r>
      <w:r w:rsidRPr="00BB20CF">
        <w:rPr>
          <w:b/>
          <w:bCs/>
        </w:rPr>
        <w:t>деревья</w:t>
      </w:r>
      <w:r w:rsidRPr="00BD3C5D">
        <w:rPr>
          <w:b/>
          <w:bCs/>
        </w:rPr>
        <w:t xml:space="preserve"> </w:t>
      </w:r>
      <w:r w:rsidRPr="00BB20CF">
        <w:rPr>
          <w:b/>
          <w:bCs/>
        </w:rPr>
        <w:t>вырубались</w:t>
      </w:r>
      <w:r w:rsidRPr="00BD3C5D">
        <w:rPr>
          <w:b/>
          <w:bCs/>
        </w:rPr>
        <w:t xml:space="preserve">. </w:t>
      </w:r>
      <w:r w:rsidRPr="00BB20CF">
        <w:rPr>
          <w:b/>
          <w:bCs/>
        </w:rPr>
        <w:t>В подобных местах вводили ограничения на парковку</w:t>
      </w:r>
      <w:r w:rsidR="00F356AD" w:rsidRPr="00BB20CF">
        <w:rPr>
          <w:b/>
          <w:bCs/>
        </w:rPr>
        <w:t xml:space="preserve"> </w:t>
      </w:r>
      <w:r w:rsidRPr="00BB20CF">
        <w:rPr>
          <w:b/>
          <w:bCs/>
        </w:rPr>
        <w:t>у тротуара, а светофоры настраивали специально для повышения пропускной способности.</w:t>
      </w:r>
      <w:r w:rsidR="00F356AD" w:rsidRPr="00BB20CF">
        <w:rPr>
          <w:b/>
          <w:bCs/>
        </w:rPr>
        <w:t xml:space="preserve"> </w:t>
      </w:r>
      <w:r w:rsidRPr="00BB20CF">
        <w:rPr>
          <w:b/>
          <w:bCs/>
        </w:rPr>
        <w:t xml:space="preserve">Сейчас города совершенствуют </w:t>
      </w:r>
      <w:r w:rsidR="00F1042D">
        <w:rPr>
          <w:b/>
          <w:bCs/>
        </w:rPr>
        <w:t>такие</w:t>
      </w:r>
      <w:r w:rsidRPr="00BB20CF">
        <w:rPr>
          <w:b/>
          <w:bCs/>
        </w:rPr>
        <w:t xml:space="preserve"> улицы для стимулирования дальнейшего развития и для того, чтобы увеличивалось их значение</w:t>
      </w:r>
      <w:r w:rsidR="00F1042D">
        <w:rPr>
          <w:b/>
          <w:bCs/>
        </w:rPr>
        <w:t xml:space="preserve"> именно</w:t>
      </w:r>
      <w:r w:rsidRPr="00BB20CF">
        <w:rPr>
          <w:b/>
          <w:bCs/>
        </w:rPr>
        <w:t xml:space="preserve"> в районном масштабе.</w:t>
      </w:r>
    </w:p>
    <w:p w:rsidR="00D34F3C" w:rsidRPr="005632BE" w:rsidRDefault="00D34F3C" w:rsidP="00D34F3C">
      <w:pPr>
        <w:sectPr w:rsidR="00D34F3C" w:rsidRPr="005632BE" w:rsidSect="00D34F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4F3C" w:rsidRPr="005632BE" w:rsidRDefault="00D34F3C" w:rsidP="00D34F3C"/>
    <w:p w:rsidR="00F356AD" w:rsidRPr="00D10E2A" w:rsidRDefault="00D34F3C" w:rsidP="00D10E2A">
      <w:r w:rsidRPr="005632BE">
        <w:t>(1)</w:t>
      </w:r>
      <w:r w:rsidR="00F356AD" w:rsidRPr="005632BE">
        <w:t xml:space="preserve"> </w:t>
      </w:r>
      <w:r w:rsidR="005632BE">
        <w:t>Прежняя</w:t>
      </w:r>
      <w:r w:rsidR="005632BE" w:rsidRPr="005632BE">
        <w:t xml:space="preserve"> 4-</w:t>
      </w:r>
      <w:r w:rsidR="005632BE">
        <w:t>полосная</w:t>
      </w:r>
      <w:r w:rsidR="005632BE" w:rsidRPr="005632BE">
        <w:t xml:space="preserve"> </w:t>
      </w:r>
      <w:r w:rsidR="005632BE">
        <w:t>схема</w:t>
      </w:r>
      <w:r w:rsidR="005632BE" w:rsidRPr="005632BE">
        <w:t xml:space="preserve"> </w:t>
      </w:r>
      <w:r w:rsidR="005632BE">
        <w:t>движения</w:t>
      </w:r>
      <w:r w:rsidR="005632BE" w:rsidRPr="005632BE">
        <w:t xml:space="preserve"> </w:t>
      </w:r>
      <w:r w:rsidR="005632BE">
        <w:t>была</w:t>
      </w:r>
      <w:r w:rsidR="005632BE" w:rsidRPr="005632BE">
        <w:t xml:space="preserve"> </w:t>
      </w:r>
      <w:r w:rsidR="005632BE">
        <w:t>перестроена</w:t>
      </w:r>
      <w:r w:rsidR="005632BE" w:rsidRPr="005632BE">
        <w:t xml:space="preserve"> </w:t>
      </w:r>
      <w:r w:rsidR="005632BE">
        <w:t>в</w:t>
      </w:r>
      <w:r w:rsidR="005632BE" w:rsidRPr="005632BE">
        <w:t xml:space="preserve"> </w:t>
      </w:r>
      <w:r w:rsidR="005632BE">
        <w:t>три</w:t>
      </w:r>
      <w:r w:rsidR="005632BE" w:rsidRPr="005632BE">
        <w:t xml:space="preserve"> </w:t>
      </w:r>
      <w:r w:rsidR="005632BE">
        <w:t>полосы</w:t>
      </w:r>
      <w:r w:rsidR="005632BE" w:rsidRPr="005632BE">
        <w:t xml:space="preserve">, </w:t>
      </w:r>
      <w:r w:rsidR="005632BE">
        <w:t>включая поворотные карманы</w:t>
      </w:r>
      <w:r w:rsidR="00F356AD" w:rsidRPr="005632BE">
        <w:t>.</w:t>
      </w:r>
      <w:r w:rsidRPr="005632BE">
        <w:t xml:space="preserve"> </w:t>
      </w:r>
      <w:r w:rsidR="00D10E2A">
        <w:t>Такая</w:t>
      </w:r>
      <w:r w:rsidR="00D10E2A" w:rsidRPr="00D10E2A">
        <w:t xml:space="preserve"> </w:t>
      </w:r>
      <w:r w:rsidR="00D10E2A">
        <w:t>реорганизация</w:t>
      </w:r>
      <w:r w:rsidR="00D10E2A" w:rsidRPr="00D10E2A">
        <w:t xml:space="preserve"> </w:t>
      </w:r>
      <w:r w:rsidR="00D10E2A">
        <w:t>сокращает</w:t>
      </w:r>
      <w:r w:rsidR="00D10E2A" w:rsidRPr="00D10E2A">
        <w:t xml:space="preserve"> </w:t>
      </w:r>
      <w:r w:rsidR="00D10E2A">
        <w:t>перестроения</w:t>
      </w:r>
      <w:r w:rsidR="00D10E2A" w:rsidRPr="00D10E2A">
        <w:t xml:space="preserve"> </w:t>
      </w:r>
      <w:r w:rsidR="00D10E2A">
        <w:t>и</w:t>
      </w:r>
      <w:r w:rsidR="00D10E2A" w:rsidRPr="00D10E2A">
        <w:t xml:space="preserve"> </w:t>
      </w:r>
      <w:r w:rsidR="00D10E2A">
        <w:t xml:space="preserve">обеспечивает </w:t>
      </w:r>
      <w:proofErr w:type="spellStart"/>
      <w:r w:rsidR="00D10E2A">
        <w:t>саморегуляцию</w:t>
      </w:r>
      <w:proofErr w:type="spellEnd"/>
      <w:r w:rsidR="00D10E2A">
        <w:t xml:space="preserve"> скоростного режима</w:t>
      </w:r>
      <w:r w:rsidR="00F356AD" w:rsidRPr="00D10E2A">
        <w:t>.</w:t>
      </w:r>
    </w:p>
    <w:p w:rsidR="00D34F3C" w:rsidRPr="00D10E2A" w:rsidRDefault="00D34F3C" w:rsidP="00F356AD"/>
    <w:p w:rsidR="00F356AD" w:rsidRPr="00D10E2A" w:rsidRDefault="00D34F3C" w:rsidP="00F1042D">
      <w:r w:rsidRPr="00D10E2A">
        <w:t>(2)</w:t>
      </w:r>
      <w:r w:rsidR="00F356AD" w:rsidRPr="00D10E2A">
        <w:t xml:space="preserve"> </w:t>
      </w:r>
      <w:r w:rsidR="00D10E2A">
        <w:t>Созданы</w:t>
      </w:r>
      <w:r w:rsidR="00D10E2A" w:rsidRPr="00D10E2A">
        <w:t xml:space="preserve"> </w:t>
      </w:r>
      <w:r w:rsidR="00D10E2A">
        <w:t>велосипедные</w:t>
      </w:r>
      <w:r w:rsidR="00D10E2A" w:rsidRPr="00D10E2A">
        <w:t xml:space="preserve"> </w:t>
      </w:r>
      <w:r w:rsidR="00D10E2A">
        <w:t>полосы</w:t>
      </w:r>
      <w:r w:rsidR="00D10E2A" w:rsidRPr="00D10E2A">
        <w:t xml:space="preserve"> </w:t>
      </w:r>
      <w:r w:rsidR="00D10E2A">
        <w:t>и</w:t>
      </w:r>
      <w:r w:rsidR="00D10E2A" w:rsidRPr="00D10E2A">
        <w:t xml:space="preserve"> </w:t>
      </w:r>
      <w:r w:rsidR="00D10E2A">
        <w:t>расширена</w:t>
      </w:r>
      <w:r w:rsidR="00D10E2A" w:rsidRPr="00D10E2A">
        <w:t xml:space="preserve"> </w:t>
      </w:r>
      <w:r w:rsidR="00D10E2A">
        <w:t>полоса</w:t>
      </w:r>
      <w:r w:rsidR="00D10E2A" w:rsidRPr="00D10E2A">
        <w:t xml:space="preserve"> </w:t>
      </w:r>
      <w:r w:rsidR="00D10E2A">
        <w:t>парковки</w:t>
      </w:r>
      <w:r w:rsidR="00F356AD" w:rsidRPr="00D10E2A">
        <w:t xml:space="preserve">. </w:t>
      </w:r>
      <w:r w:rsidR="00D10E2A">
        <w:t>Эти</w:t>
      </w:r>
      <w:r w:rsidR="00D10E2A" w:rsidRPr="00D10E2A">
        <w:t xml:space="preserve"> </w:t>
      </w:r>
      <w:r w:rsidR="00D10E2A">
        <w:t>изменения</w:t>
      </w:r>
      <w:r w:rsidR="00D10E2A" w:rsidRPr="00D10E2A">
        <w:t xml:space="preserve"> </w:t>
      </w:r>
      <w:r w:rsidR="00F1042D">
        <w:t>позволяют</w:t>
      </w:r>
      <w:r w:rsidR="00D10E2A">
        <w:t xml:space="preserve"> велосипедистам отправляться в путь буквально от порога дома </w:t>
      </w:r>
      <w:r w:rsidR="00D10E2A" w:rsidRPr="00D10E2A">
        <w:t>[</w:t>
      </w:r>
      <w:r w:rsidR="00D10E2A" w:rsidRPr="00D10E2A">
        <w:rPr>
          <w:color w:val="FF0000"/>
        </w:rPr>
        <w:t>?</w:t>
      </w:r>
      <w:r w:rsidR="00D10E2A" w:rsidRPr="00D10E2A">
        <w:t>]</w:t>
      </w:r>
      <w:r w:rsidR="00F356AD" w:rsidRPr="00D10E2A">
        <w:t>.</w:t>
      </w:r>
    </w:p>
    <w:p w:rsidR="00D34F3C" w:rsidRPr="00D10E2A" w:rsidRDefault="00D34F3C" w:rsidP="00D34F3C"/>
    <w:p w:rsidR="00D34F3C" w:rsidRPr="00D34F3C" w:rsidRDefault="00D34F3C" w:rsidP="00D34F3C">
      <w:r>
        <w:t>6,10 м</w:t>
      </w:r>
      <w:r w:rsidRPr="00D34F3C">
        <w:t xml:space="preserve"> </w:t>
      </w:r>
      <w:r>
        <w:t>Тротуар</w:t>
      </w:r>
    </w:p>
    <w:p w:rsidR="00D34F3C" w:rsidRPr="00D34F3C" w:rsidRDefault="00D34F3C" w:rsidP="00D34F3C">
      <w:r>
        <w:t>2,75 м</w:t>
      </w:r>
      <w:r w:rsidRPr="00D34F3C">
        <w:t xml:space="preserve"> </w:t>
      </w:r>
      <w:r>
        <w:t>Полоса для парковки</w:t>
      </w:r>
    </w:p>
    <w:p w:rsidR="00D34F3C" w:rsidRPr="00D34F3C" w:rsidRDefault="00D34F3C" w:rsidP="00D34F3C">
      <w:r w:rsidRPr="00D34F3C">
        <w:t>1,</w:t>
      </w:r>
      <w:r>
        <w:t>52</w:t>
      </w:r>
      <w:r w:rsidRPr="00D34F3C">
        <w:t xml:space="preserve"> </w:t>
      </w:r>
      <w:r>
        <w:rPr>
          <w:rFonts w:cstheme="minorBidi"/>
        </w:rPr>
        <w:t>м</w:t>
      </w:r>
      <w:r w:rsidRPr="00D34F3C">
        <w:t xml:space="preserve"> </w:t>
      </w:r>
      <w:r>
        <w:t>Велосипедная полоса</w:t>
      </w:r>
    </w:p>
    <w:p w:rsidR="00D34F3C" w:rsidRPr="00D34F3C" w:rsidRDefault="00D34F3C" w:rsidP="00D34F3C">
      <w:r w:rsidRPr="00D34F3C">
        <w:t xml:space="preserve">3,05 </w:t>
      </w:r>
      <w:r>
        <w:t>м</w:t>
      </w:r>
      <w:r w:rsidRPr="00D34F3C">
        <w:t xml:space="preserve"> </w:t>
      </w:r>
      <w:r>
        <w:t>Полоса движения автомобилей</w:t>
      </w:r>
    </w:p>
    <w:p w:rsidR="00D34F3C" w:rsidRPr="00D34F3C" w:rsidRDefault="00D34F3C" w:rsidP="00D34F3C">
      <w:r w:rsidRPr="00D34F3C">
        <w:t xml:space="preserve">3,05 </w:t>
      </w:r>
      <w:r>
        <w:t>м</w:t>
      </w:r>
      <w:r w:rsidRPr="00D34F3C">
        <w:t xml:space="preserve"> </w:t>
      </w:r>
      <w:r>
        <w:t xml:space="preserve">Осевая разделительная полоса с карманами для поворота шириной </w:t>
      </w:r>
      <w:r w:rsidRPr="00D34F3C">
        <w:t xml:space="preserve">3,05 </w:t>
      </w:r>
      <w:r>
        <w:t>м</w:t>
      </w:r>
    </w:p>
    <w:p w:rsidR="00D34F3C" w:rsidRPr="00D34F3C" w:rsidRDefault="00D34F3C" w:rsidP="00D34F3C">
      <w:r>
        <w:t>29,87 м</w:t>
      </w:r>
      <w:r w:rsidRPr="00BD3C5D">
        <w:t xml:space="preserve"> </w:t>
      </w:r>
      <w:r>
        <w:t>Полоса отвода</w:t>
      </w:r>
    </w:p>
    <w:p w:rsidR="00D10E2A" w:rsidRPr="00BD3C5D" w:rsidRDefault="00D10E2A">
      <w:pPr>
        <w:autoSpaceDE/>
        <w:autoSpaceDN/>
        <w:adjustRightInd/>
        <w:spacing w:after="200" w:line="276" w:lineRule="auto"/>
      </w:pPr>
      <w:r w:rsidRPr="00BD3C5D">
        <w:br w:type="page"/>
      </w:r>
    </w:p>
    <w:p w:rsidR="00D10E2A" w:rsidRPr="00BD3C5D" w:rsidRDefault="00D10E2A" w:rsidP="00D10E2A">
      <w:pPr>
        <w:pStyle w:val="2"/>
      </w:pPr>
      <w:r>
        <w:lastRenderedPageBreak/>
        <w:t>Пример</w:t>
      </w:r>
      <w:r w:rsidRPr="00BD3C5D">
        <w:t xml:space="preserve">: </w:t>
      </w:r>
      <w:r>
        <w:t>авеню</w:t>
      </w:r>
      <w:r w:rsidRPr="00BD3C5D">
        <w:t xml:space="preserve"> </w:t>
      </w:r>
      <w:proofErr w:type="spellStart"/>
      <w:r>
        <w:t>Вандербильт</w:t>
      </w:r>
      <w:proofErr w:type="spellEnd"/>
      <w:r w:rsidRPr="00BD3C5D">
        <w:t xml:space="preserve"> (</w:t>
      </w:r>
      <w:r w:rsidRPr="00D10E2A">
        <w:rPr>
          <w:lang w:val="en-US"/>
        </w:rPr>
        <w:t>Vanderbilt</w:t>
      </w:r>
      <w:r w:rsidRPr="00BD3C5D">
        <w:t xml:space="preserve"> </w:t>
      </w:r>
      <w:r w:rsidRPr="00D10E2A">
        <w:rPr>
          <w:lang w:val="en-US"/>
        </w:rPr>
        <w:t>Avenue</w:t>
      </w:r>
      <w:r w:rsidRPr="00BD3C5D">
        <w:t>)</w:t>
      </w:r>
    </w:p>
    <w:p w:rsidR="00D10E2A" w:rsidRPr="00BB20CF" w:rsidRDefault="006826FE" w:rsidP="00630CD4">
      <w:r>
        <w:t>Авеню</w:t>
      </w:r>
      <w:r w:rsidRPr="00BD3C5D">
        <w:t xml:space="preserve"> </w:t>
      </w:r>
      <w:proofErr w:type="spellStart"/>
      <w:r>
        <w:t>Вандербильт</w:t>
      </w:r>
      <w:proofErr w:type="spellEnd"/>
      <w:r w:rsidRPr="006826FE">
        <w:t xml:space="preserve"> </w:t>
      </w:r>
      <w:r>
        <w:t>в</w:t>
      </w:r>
      <w:r w:rsidRPr="006826FE">
        <w:t xml:space="preserve"> </w:t>
      </w:r>
      <w:r>
        <w:t>Бруклине</w:t>
      </w:r>
      <w:r w:rsidRPr="006826FE">
        <w:t xml:space="preserve"> </w:t>
      </w:r>
      <w:r>
        <w:t>раньше</w:t>
      </w:r>
      <w:r w:rsidRPr="006826FE">
        <w:t xml:space="preserve"> </w:t>
      </w:r>
      <w:r>
        <w:t>включало</w:t>
      </w:r>
      <w:r w:rsidRPr="006826FE">
        <w:t xml:space="preserve"> </w:t>
      </w:r>
      <w:r>
        <w:t>четыре</w:t>
      </w:r>
      <w:r w:rsidRPr="006826FE">
        <w:t xml:space="preserve"> </w:t>
      </w:r>
      <w:r>
        <w:t>полосы</w:t>
      </w:r>
      <w:r w:rsidRPr="006826FE">
        <w:t xml:space="preserve"> </w:t>
      </w:r>
      <w:r>
        <w:t>движения</w:t>
      </w:r>
      <w:r w:rsidRPr="006826FE">
        <w:t xml:space="preserve"> – </w:t>
      </w:r>
      <w:r>
        <w:t>по</w:t>
      </w:r>
      <w:r w:rsidRPr="006826FE">
        <w:t xml:space="preserve"> </w:t>
      </w:r>
      <w:r>
        <w:t>две</w:t>
      </w:r>
      <w:r w:rsidRPr="006826FE">
        <w:t xml:space="preserve"> </w:t>
      </w:r>
      <w:r>
        <w:t>в</w:t>
      </w:r>
      <w:r w:rsidRPr="006826FE">
        <w:t xml:space="preserve"> </w:t>
      </w:r>
      <w:r>
        <w:t>каждом</w:t>
      </w:r>
      <w:r w:rsidRPr="006826FE">
        <w:t xml:space="preserve"> </w:t>
      </w:r>
      <w:r>
        <w:t>направлении</w:t>
      </w:r>
      <w:r w:rsidRPr="006826FE">
        <w:t xml:space="preserve"> </w:t>
      </w:r>
      <w:r>
        <w:t>с</w:t>
      </w:r>
      <w:r w:rsidRPr="006826FE">
        <w:t xml:space="preserve"> </w:t>
      </w:r>
      <w:r>
        <w:t>дополнительным</w:t>
      </w:r>
      <w:r w:rsidRPr="006826FE">
        <w:t xml:space="preserve"> </w:t>
      </w:r>
      <w:r>
        <w:t>парковочным</w:t>
      </w:r>
      <w:r w:rsidRPr="006826FE">
        <w:t xml:space="preserve"> </w:t>
      </w:r>
      <w:r>
        <w:t>пространством</w:t>
      </w:r>
      <w:r w:rsidRPr="006826FE">
        <w:t xml:space="preserve"> </w:t>
      </w:r>
      <w:r>
        <w:t>у</w:t>
      </w:r>
      <w:r w:rsidRPr="006826FE">
        <w:t xml:space="preserve"> </w:t>
      </w:r>
      <w:r>
        <w:t>тротуаров</w:t>
      </w:r>
      <w:r w:rsidRPr="006826FE">
        <w:t xml:space="preserve">. </w:t>
      </w:r>
      <w:r>
        <w:t>Пешеходам</w:t>
      </w:r>
      <w:r w:rsidRPr="006826FE">
        <w:t xml:space="preserve"> </w:t>
      </w:r>
      <w:r>
        <w:t>и велосипедистам</w:t>
      </w:r>
      <w:r w:rsidR="00630CD4" w:rsidRPr="00630CD4">
        <w:t xml:space="preserve"> </w:t>
      </w:r>
      <w:r w:rsidR="00630CD4">
        <w:t>буквально</w:t>
      </w:r>
      <w:r>
        <w:t xml:space="preserve"> приходилось</w:t>
      </w:r>
      <w:r w:rsidRPr="006826FE">
        <w:t xml:space="preserve"> </w:t>
      </w:r>
      <w:r>
        <w:t>участвовать</w:t>
      </w:r>
      <w:r w:rsidRPr="006826FE">
        <w:t xml:space="preserve"> </w:t>
      </w:r>
      <w:r>
        <w:t>в</w:t>
      </w:r>
      <w:r w:rsidRPr="006826FE">
        <w:t xml:space="preserve"> </w:t>
      </w:r>
      <w:r>
        <w:t>опасном для жизни беге</w:t>
      </w:r>
      <w:r w:rsidRPr="006826FE">
        <w:t xml:space="preserve"> </w:t>
      </w:r>
      <w:r>
        <w:t>с</w:t>
      </w:r>
      <w:r w:rsidRPr="006826FE">
        <w:t xml:space="preserve"> </w:t>
      </w:r>
      <w:r>
        <w:t>препятствиями</w:t>
      </w:r>
      <w:r w:rsidRPr="006826FE">
        <w:t xml:space="preserve">, </w:t>
      </w:r>
      <w:r>
        <w:t>огибая</w:t>
      </w:r>
      <w:r w:rsidRPr="006826FE">
        <w:t xml:space="preserve"> </w:t>
      </w:r>
      <w:r>
        <w:t>машины</w:t>
      </w:r>
      <w:r w:rsidRPr="006826FE">
        <w:t xml:space="preserve">, </w:t>
      </w:r>
      <w:r>
        <w:t>припаркованные в два ряда, и отслеживая</w:t>
      </w:r>
      <w:r w:rsidR="00630CD4">
        <w:t xml:space="preserve"> движение транспортных средств, поворачивающих</w:t>
      </w:r>
      <w:r>
        <w:t xml:space="preserve"> с улицы налево. Тем</w:t>
      </w:r>
      <w:r w:rsidRPr="006826FE">
        <w:t xml:space="preserve">, </w:t>
      </w:r>
      <w:r>
        <w:t>кто</w:t>
      </w:r>
      <w:r w:rsidRPr="006826FE">
        <w:t xml:space="preserve"> </w:t>
      </w:r>
      <w:r>
        <w:t>перемещался</w:t>
      </w:r>
      <w:r w:rsidRPr="006826FE">
        <w:t xml:space="preserve"> </w:t>
      </w:r>
      <w:r>
        <w:t>на</w:t>
      </w:r>
      <w:r w:rsidRPr="006826FE">
        <w:t xml:space="preserve"> </w:t>
      </w:r>
      <w:r>
        <w:t>автомобилях</w:t>
      </w:r>
      <w:r w:rsidRPr="006826FE">
        <w:t xml:space="preserve">, </w:t>
      </w:r>
      <w:r>
        <w:t>тоже</w:t>
      </w:r>
      <w:r w:rsidRPr="006826FE">
        <w:t xml:space="preserve"> </w:t>
      </w:r>
      <w:r>
        <w:t>было</w:t>
      </w:r>
      <w:r w:rsidRPr="006826FE">
        <w:t xml:space="preserve"> </w:t>
      </w:r>
      <w:r>
        <w:t>непросто</w:t>
      </w:r>
      <w:r w:rsidRPr="006826FE">
        <w:t xml:space="preserve"> – </w:t>
      </w:r>
      <w:r>
        <w:t>водители постоянно рисковали попасть в аварию, а пассажиры оказывались в опасности, когда выходили из машин</w:t>
      </w:r>
      <w:r w:rsidR="00D10E2A" w:rsidRPr="006826FE">
        <w:t xml:space="preserve">. </w:t>
      </w:r>
      <w:r w:rsidR="00630CD4">
        <w:t>В довершение всех бед, нарушения</w:t>
      </w:r>
      <w:r w:rsidR="00BB20CF">
        <w:t xml:space="preserve"> скоростного режима были ужасающими</w:t>
      </w:r>
      <w:r w:rsidR="00D10E2A" w:rsidRPr="00BB20CF">
        <w:t>.</w:t>
      </w:r>
    </w:p>
    <w:p w:rsidR="00D10E2A" w:rsidRPr="00BB20CF" w:rsidRDefault="00BB20CF" w:rsidP="00630CD4">
      <w:r>
        <w:t xml:space="preserve">Власти города и местное самоуправление вместе включились в работу по поиску </w:t>
      </w:r>
      <w:r w:rsidR="00630CD4">
        <w:t xml:space="preserve">подходящего </w:t>
      </w:r>
      <w:r>
        <w:t>решения</w:t>
      </w:r>
      <w:r w:rsidR="00D10E2A" w:rsidRPr="00BB20CF">
        <w:t xml:space="preserve">. </w:t>
      </w:r>
      <w:r>
        <w:t>Одна из полос движения была удалена, а другая превращена в разделительную полосу с карманами для поворота</w:t>
      </w:r>
      <w:r w:rsidR="00D10E2A" w:rsidRPr="00BB20CF">
        <w:t xml:space="preserve">. </w:t>
      </w:r>
      <w:r>
        <w:t>Появившееся</w:t>
      </w:r>
      <w:r w:rsidRPr="00BB20CF">
        <w:t xml:space="preserve"> </w:t>
      </w:r>
      <w:r>
        <w:t>за</w:t>
      </w:r>
      <w:r w:rsidRPr="00BB20CF">
        <w:t xml:space="preserve"> </w:t>
      </w:r>
      <w:r>
        <w:t>счёт</w:t>
      </w:r>
      <w:r w:rsidRPr="00BB20CF">
        <w:t xml:space="preserve"> </w:t>
      </w:r>
      <w:r>
        <w:t>сокращения</w:t>
      </w:r>
      <w:r w:rsidRPr="00BB20CF">
        <w:t xml:space="preserve"> </w:t>
      </w:r>
      <w:r>
        <w:t>проезжей</w:t>
      </w:r>
      <w:r w:rsidRPr="00BB20CF">
        <w:t xml:space="preserve"> </w:t>
      </w:r>
      <w:r>
        <w:t>части</w:t>
      </w:r>
      <w:r w:rsidRPr="00BB20CF">
        <w:t xml:space="preserve"> </w:t>
      </w:r>
      <w:r>
        <w:t>дополнительное</w:t>
      </w:r>
      <w:r w:rsidRPr="00BB20CF">
        <w:t xml:space="preserve"> </w:t>
      </w:r>
      <w:r>
        <w:t xml:space="preserve">пространство было выделено под </w:t>
      </w:r>
      <w:r w:rsidR="00630CD4">
        <w:t>расширение зоны</w:t>
      </w:r>
      <w:r>
        <w:t xml:space="preserve"> парковки и велосипедные полосы по обеим сторонам улицы</w:t>
      </w:r>
      <w:r w:rsidR="00D10E2A" w:rsidRPr="00BB20CF">
        <w:t xml:space="preserve">. </w:t>
      </w:r>
      <w:r>
        <w:t>Были</w:t>
      </w:r>
      <w:r w:rsidRPr="00BB20CF">
        <w:t xml:space="preserve"> </w:t>
      </w:r>
      <w:r>
        <w:t>созданы</w:t>
      </w:r>
      <w:r w:rsidRPr="00BB20CF">
        <w:t xml:space="preserve"> </w:t>
      </w:r>
      <w:r>
        <w:t>разделительные</w:t>
      </w:r>
      <w:r w:rsidRPr="00BB20CF">
        <w:t xml:space="preserve"> </w:t>
      </w:r>
      <w:r>
        <w:t>полосы</w:t>
      </w:r>
      <w:r w:rsidRPr="00BB20CF">
        <w:t xml:space="preserve">, </w:t>
      </w:r>
      <w:r>
        <w:t>на</w:t>
      </w:r>
      <w:r w:rsidRPr="00BB20CF">
        <w:t xml:space="preserve"> </w:t>
      </w:r>
      <w:r>
        <w:t>которых</w:t>
      </w:r>
      <w:r w:rsidRPr="00BB20CF">
        <w:t xml:space="preserve"> </w:t>
      </w:r>
      <w:r>
        <w:t>высадили</w:t>
      </w:r>
      <w:r w:rsidRPr="00BB20CF">
        <w:t xml:space="preserve"> </w:t>
      </w:r>
      <w:r>
        <w:t>деревья</w:t>
      </w:r>
      <w:r w:rsidRPr="00BB20CF">
        <w:t>.</w:t>
      </w:r>
      <w:r>
        <w:t xml:space="preserve"> </w:t>
      </w:r>
      <w:r w:rsidR="00630CD4">
        <w:t>Всё это</w:t>
      </w:r>
      <w:r>
        <w:t xml:space="preserve"> позволило сократить дистанцию, которую пешеходу необходимо непрерывно пройти при пересечении улицы.</w:t>
      </w:r>
    </w:p>
    <w:p w:rsidR="00D10E2A" w:rsidRPr="00BB20CF" w:rsidRDefault="00BB20CF" w:rsidP="00BB20CF">
      <w:r>
        <w:t xml:space="preserve">Ниже вы можете увидеть новую схему движения на авеню </w:t>
      </w:r>
      <w:proofErr w:type="spellStart"/>
      <w:r>
        <w:t>Вандербильт</w:t>
      </w:r>
      <w:proofErr w:type="spellEnd"/>
      <w:r w:rsidRPr="00BB20CF">
        <w:t xml:space="preserve"> – </w:t>
      </w:r>
      <w:r>
        <w:t>реконструкция</w:t>
      </w:r>
      <w:r w:rsidRPr="00BB20CF">
        <w:t xml:space="preserve"> </w:t>
      </w:r>
      <w:r>
        <w:t>завершилась</w:t>
      </w:r>
      <w:r w:rsidRPr="00BB20CF">
        <w:t xml:space="preserve"> </w:t>
      </w:r>
      <w:r>
        <w:t>в</w:t>
      </w:r>
      <w:r w:rsidRPr="00BB20CF">
        <w:t xml:space="preserve"> 2009-</w:t>
      </w:r>
      <w:r>
        <w:t>м</w:t>
      </w:r>
      <w:r w:rsidRPr="00BB20CF">
        <w:t xml:space="preserve"> </w:t>
      </w:r>
      <w:r>
        <w:t>году</w:t>
      </w:r>
      <w:r w:rsidR="00D10E2A" w:rsidRPr="00BB20CF">
        <w:t>.</w:t>
      </w:r>
      <w:r>
        <w:t xml:space="preserve"> С</w:t>
      </w:r>
      <w:r w:rsidRPr="00BB20CF">
        <w:t xml:space="preserve"> </w:t>
      </w:r>
      <w:r>
        <w:t>того</w:t>
      </w:r>
      <w:r w:rsidR="00D10E2A" w:rsidRPr="00BB20CF">
        <w:t xml:space="preserve"> </w:t>
      </w:r>
      <w:r>
        <w:t>времени удалось добиться снижения скорости, велосипедное движение увеличилось на 80%, а количество травм, полученных в ДТП, существенно сократилось.</w:t>
      </w:r>
    </w:p>
    <w:p w:rsidR="00D10E2A" w:rsidRPr="00BB20CF" w:rsidRDefault="00D10E2A" w:rsidP="00D10E2A"/>
    <w:p w:rsidR="00D10E2A" w:rsidRPr="00BD3C5D" w:rsidRDefault="00D10E2A" w:rsidP="00D10E2A">
      <w:r w:rsidRPr="00BD3C5D"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 w:rsidRPr="00BD3C5D">
        <w:rPr>
          <w:rFonts w:cstheme="minorBidi"/>
        </w:rPr>
        <w:t xml:space="preserve">.) </w:t>
      </w:r>
      <w:r>
        <w:t>Бруклин</w:t>
      </w:r>
      <w:r w:rsidRPr="00BD3C5D">
        <w:t xml:space="preserve">, </w:t>
      </w:r>
      <w:r>
        <w:t>штат</w:t>
      </w:r>
      <w:r w:rsidRPr="00BD3C5D">
        <w:t xml:space="preserve"> </w:t>
      </w:r>
      <w:r>
        <w:t>Нью</w:t>
      </w:r>
      <w:r w:rsidRPr="00BD3C5D">
        <w:t>-</w:t>
      </w:r>
      <w:r>
        <w:t>Йорк</w:t>
      </w:r>
    </w:p>
    <w:p w:rsidR="00D10E2A" w:rsidRPr="00BB20CF" w:rsidRDefault="00D10E2A" w:rsidP="00630CD4">
      <w:r w:rsidRPr="00BB20CF">
        <w:t xml:space="preserve">(3) </w:t>
      </w:r>
      <w:r w:rsidR="00BB20CF">
        <w:t>Ограничения</w:t>
      </w:r>
      <w:r w:rsidR="00BB20CF" w:rsidRPr="00BB20CF">
        <w:t xml:space="preserve"> </w:t>
      </w:r>
      <w:r w:rsidR="00BB20CF">
        <w:t>на</w:t>
      </w:r>
      <w:r w:rsidR="00BB20CF" w:rsidRPr="00BB20CF">
        <w:t xml:space="preserve"> </w:t>
      </w:r>
      <w:r w:rsidR="00BB20CF">
        <w:t>парковку</w:t>
      </w:r>
      <w:r w:rsidR="00BB20CF" w:rsidRPr="00BB20CF">
        <w:t xml:space="preserve"> </w:t>
      </w:r>
      <w:r w:rsidR="00BB20CF">
        <w:t>в</w:t>
      </w:r>
      <w:r w:rsidR="00BB20CF" w:rsidRPr="00BB20CF">
        <w:t xml:space="preserve"> </w:t>
      </w:r>
      <w:r w:rsidR="00BB20CF">
        <w:t>часы</w:t>
      </w:r>
      <w:r w:rsidR="00BB20CF" w:rsidRPr="00BB20CF">
        <w:t xml:space="preserve"> </w:t>
      </w:r>
      <w:r w:rsidR="00BB20CF">
        <w:t>пик</w:t>
      </w:r>
      <w:r w:rsidR="00BB20CF" w:rsidRPr="00BB20CF">
        <w:t xml:space="preserve"> </w:t>
      </w:r>
      <w:r w:rsidR="00BB20CF">
        <w:t>были</w:t>
      </w:r>
      <w:r w:rsidR="00BB20CF" w:rsidRPr="00BB20CF">
        <w:t xml:space="preserve"> </w:t>
      </w:r>
      <w:r w:rsidR="00BB20CF">
        <w:t>отменены</w:t>
      </w:r>
      <w:r w:rsidR="00BB20CF" w:rsidRPr="00BB20CF">
        <w:t xml:space="preserve">, </w:t>
      </w:r>
      <w:r w:rsidR="00BB20CF">
        <w:t>что</w:t>
      </w:r>
      <w:r w:rsidR="00BB20CF" w:rsidRPr="00BB20CF">
        <w:t xml:space="preserve"> </w:t>
      </w:r>
      <w:r w:rsidR="00BB20CF">
        <w:t>привлекает</w:t>
      </w:r>
      <w:r w:rsidR="00BB20CF" w:rsidRPr="00BB20CF">
        <w:t xml:space="preserve"> </w:t>
      </w:r>
      <w:r w:rsidR="00BB20CF">
        <w:t>больше</w:t>
      </w:r>
      <w:r w:rsidR="00BB20CF" w:rsidRPr="00BB20CF">
        <w:t xml:space="preserve"> </w:t>
      </w:r>
      <w:r w:rsidR="00BB20CF">
        <w:t>посетителей</w:t>
      </w:r>
      <w:r w:rsidR="00BB20CF" w:rsidRPr="00BB20CF">
        <w:t xml:space="preserve"> </w:t>
      </w:r>
      <w:r w:rsidR="00BB20CF">
        <w:t>в местные</w:t>
      </w:r>
      <w:r w:rsidR="00BB20CF" w:rsidRPr="00BB20CF">
        <w:t xml:space="preserve"> </w:t>
      </w:r>
      <w:r w:rsidR="00BB20CF">
        <w:t>коммерческие</w:t>
      </w:r>
      <w:r w:rsidR="00BB20CF" w:rsidRPr="00BB20CF">
        <w:t xml:space="preserve"> </w:t>
      </w:r>
      <w:r w:rsidR="00BB20CF">
        <w:t>заведени</w:t>
      </w:r>
      <w:r w:rsidR="00630CD4">
        <w:t>я</w:t>
      </w:r>
      <w:r w:rsidRPr="00BB20CF">
        <w:t>.</w:t>
      </w:r>
    </w:p>
    <w:p w:rsidR="00D10E2A" w:rsidRPr="00BB20CF" w:rsidRDefault="00D10E2A" w:rsidP="00D10E2A"/>
    <w:p w:rsidR="00D10E2A" w:rsidRPr="00BD3C5D" w:rsidRDefault="00D10E2A" w:rsidP="00BB20CF">
      <w:r w:rsidRPr="00BB20CF">
        <w:t xml:space="preserve">(4) </w:t>
      </w:r>
      <w:r w:rsidR="00BB20CF">
        <w:t>Односторонние проезжие части позволили выделить поднятые над уровнем проезжей части разделительные полосы. На этих полосах во всех возможных местах были созданы островк</w:t>
      </w:r>
      <w:r w:rsidR="00BB20CF">
        <w:rPr>
          <w:rFonts w:cs="Arial"/>
        </w:rPr>
        <w:t>и</w:t>
      </w:r>
      <w:r w:rsidR="00BB20CF">
        <w:t xml:space="preserve"> безопасности пешеходов</w:t>
      </w:r>
      <w:r w:rsidRPr="00BB20CF">
        <w:t>.</w:t>
      </w:r>
    </w:p>
    <w:p w:rsidR="00D10E2A" w:rsidRPr="00BD3C5D" w:rsidRDefault="00D10E2A" w:rsidP="00D10E2A"/>
    <w:p w:rsidR="00D10E2A" w:rsidRPr="00BD3C5D" w:rsidRDefault="00D10E2A" w:rsidP="00BB20CF">
      <w:r w:rsidRPr="00BD3C5D">
        <w:t xml:space="preserve">(5) </w:t>
      </w:r>
      <w:r w:rsidR="00BB20CF">
        <w:t>Высаженные</w:t>
      </w:r>
      <w:r w:rsidR="00BB20CF" w:rsidRPr="00BD3C5D">
        <w:t xml:space="preserve"> </w:t>
      </w:r>
      <w:r w:rsidR="00BB20CF">
        <w:t>на</w:t>
      </w:r>
      <w:r w:rsidR="00BB20CF" w:rsidRPr="00BD3C5D">
        <w:t xml:space="preserve"> </w:t>
      </w:r>
      <w:r w:rsidR="00BB20CF">
        <w:t>разделительных</w:t>
      </w:r>
      <w:r w:rsidR="00BB20CF" w:rsidRPr="00BD3C5D">
        <w:t xml:space="preserve"> </w:t>
      </w:r>
      <w:r w:rsidR="00BB20CF">
        <w:t>полосах</w:t>
      </w:r>
      <w:r w:rsidR="00BB20CF" w:rsidRPr="00BD3C5D">
        <w:t xml:space="preserve"> </w:t>
      </w:r>
      <w:r w:rsidR="00BB20CF">
        <w:t>деревья</w:t>
      </w:r>
      <w:r w:rsidR="00BB20CF" w:rsidRPr="00BD3C5D">
        <w:t xml:space="preserve"> </w:t>
      </w:r>
      <w:r w:rsidR="00BB20CF">
        <w:t>визуально</w:t>
      </w:r>
      <w:r w:rsidR="00BB20CF" w:rsidRPr="00BD3C5D">
        <w:t xml:space="preserve"> </w:t>
      </w:r>
      <w:r w:rsidR="00BB20CF">
        <w:t>сужают</w:t>
      </w:r>
      <w:r w:rsidR="00BB20CF" w:rsidRPr="00BD3C5D">
        <w:t xml:space="preserve"> </w:t>
      </w:r>
      <w:r w:rsidR="00BB20CF">
        <w:t>улицу</w:t>
      </w:r>
      <w:r w:rsidR="00BB20CF" w:rsidRPr="00BD3C5D">
        <w:t xml:space="preserve"> </w:t>
      </w:r>
      <w:r w:rsidR="00BB20CF">
        <w:t>для</w:t>
      </w:r>
      <w:r w:rsidR="00BB20CF" w:rsidRPr="00BD3C5D">
        <w:t xml:space="preserve"> </w:t>
      </w:r>
      <w:r w:rsidR="00BB20CF">
        <w:t>водителей</w:t>
      </w:r>
      <w:r w:rsidR="00BB20CF" w:rsidRPr="00BD3C5D">
        <w:t xml:space="preserve"> </w:t>
      </w:r>
      <w:r w:rsidR="00BB20CF">
        <w:t>и</w:t>
      </w:r>
      <w:r w:rsidR="00BB20CF" w:rsidRPr="00BD3C5D">
        <w:t xml:space="preserve">, </w:t>
      </w:r>
      <w:r w:rsidR="00BB20CF">
        <w:t>одновременно</w:t>
      </w:r>
      <w:r w:rsidR="00BB20CF" w:rsidRPr="00BD3C5D">
        <w:t xml:space="preserve">, </w:t>
      </w:r>
      <w:r w:rsidR="00BB20CF">
        <w:t>украшают</w:t>
      </w:r>
      <w:r w:rsidR="00BB20CF" w:rsidRPr="00BD3C5D">
        <w:t xml:space="preserve"> </w:t>
      </w:r>
      <w:r w:rsidR="00BB20CF">
        <w:t>её</w:t>
      </w:r>
      <w:r w:rsidR="00BB20CF" w:rsidRPr="00BD3C5D">
        <w:t>.</w:t>
      </w:r>
    </w:p>
    <w:p w:rsidR="00D10E2A" w:rsidRPr="00BD3C5D" w:rsidRDefault="00D10E2A" w:rsidP="00D10E2A"/>
    <w:p w:rsidR="00D10E2A" w:rsidRPr="00D34F3C" w:rsidRDefault="00D10E2A" w:rsidP="00D10E2A">
      <w:r w:rsidRPr="00D34F3C">
        <w:t xml:space="preserve">3,05 </w:t>
      </w:r>
      <w:r>
        <w:t>м</w:t>
      </w:r>
      <w:r w:rsidRPr="00D34F3C">
        <w:t xml:space="preserve"> </w:t>
      </w:r>
      <w:r>
        <w:t>Полоса движения автомобилей</w:t>
      </w:r>
    </w:p>
    <w:p w:rsidR="00D10E2A" w:rsidRPr="00D34F3C" w:rsidRDefault="00D10E2A" w:rsidP="00D10E2A">
      <w:r w:rsidRPr="00D34F3C">
        <w:t>1,</w:t>
      </w:r>
      <w:r>
        <w:t>52</w:t>
      </w:r>
      <w:r w:rsidRPr="00D34F3C">
        <w:t xml:space="preserve"> </w:t>
      </w:r>
      <w:r>
        <w:rPr>
          <w:rFonts w:cstheme="minorBidi"/>
        </w:rPr>
        <w:t>м</w:t>
      </w:r>
      <w:r w:rsidRPr="00D34F3C">
        <w:t xml:space="preserve"> </w:t>
      </w:r>
      <w:r>
        <w:t>Велосипедная полоса</w:t>
      </w:r>
    </w:p>
    <w:p w:rsidR="00D10E2A" w:rsidRPr="00BD3C5D" w:rsidRDefault="00D10E2A" w:rsidP="00D10E2A">
      <w:r w:rsidRPr="00BD3C5D">
        <w:t xml:space="preserve">2,75 </w:t>
      </w:r>
      <w:r>
        <w:t>м</w:t>
      </w:r>
      <w:r w:rsidRPr="00BD3C5D">
        <w:t xml:space="preserve"> </w:t>
      </w:r>
      <w:r>
        <w:t>Полоса</w:t>
      </w:r>
      <w:r w:rsidRPr="00BD3C5D">
        <w:t xml:space="preserve"> </w:t>
      </w:r>
      <w:r>
        <w:t>для</w:t>
      </w:r>
      <w:r w:rsidRPr="00BD3C5D">
        <w:t xml:space="preserve"> </w:t>
      </w:r>
      <w:r>
        <w:t>парковки</w:t>
      </w:r>
    </w:p>
    <w:p w:rsidR="00D10E2A" w:rsidRPr="00BD3C5D" w:rsidRDefault="00D10E2A" w:rsidP="00D10E2A">
      <w:r w:rsidRPr="00BD3C5D">
        <w:t xml:space="preserve">6,10 </w:t>
      </w:r>
      <w:r>
        <w:t>м</w:t>
      </w:r>
      <w:r w:rsidRPr="00BD3C5D">
        <w:t xml:space="preserve"> </w:t>
      </w:r>
      <w:r>
        <w:t>Тротуар</w:t>
      </w:r>
    </w:p>
    <w:p w:rsidR="00D10E2A" w:rsidRDefault="00D10E2A" w:rsidP="00D10E2A"/>
    <w:p w:rsidR="00BB20CF" w:rsidRDefault="00D10E2A" w:rsidP="00D10E2A">
      <w:r>
        <w:t xml:space="preserve">Авеню </w:t>
      </w:r>
      <w:proofErr w:type="spellStart"/>
      <w:r>
        <w:t>Вандербильт</w:t>
      </w:r>
      <w:proofErr w:type="spellEnd"/>
      <w:r>
        <w:t xml:space="preserve"> (</w:t>
      </w:r>
      <w:r w:rsidRPr="00D10E2A">
        <w:rPr>
          <w:lang w:val="en-US"/>
        </w:rPr>
        <w:t>Vanderbilt</w:t>
      </w:r>
      <w:r w:rsidRPr="00D10E2A">
        <w:t xml:space="preserve"> </w:t>
      </w:r>
      <w:r w:rsidRPr="00D10E2A">
        <w:rPr>
          <w:lang w:val="en-US"/>
        </w:rPr>
        <w:t>Avenue</w:t>
      </w:r>
      <w:r>
        <w:t>)</w:t>
      </w:r>
      <w:r w:rsidRPr="00D10E2A">
        <w:t xml:space="preserve">, </w:t>
      </w:r>
      <w:r>
        <w:t>Бруклин, штат Нью-Йорк</w:t>
      </w:r>
    </w:p>
    <w:p w:rsidR="00BB20CF" w:rsidRDefault="00BB20CF" w:rsidP="00BB20CF">
      <w:r>
        <w:br w:type="page"/>
      </w:r>
    </w:p>
    <w:p w:rsidR="00BB20CF" w:rsidRPr="00BD3C5D" w:rsidRDefault="00BB20CF" w:rsidP="00BB20CF">
      <w:pPr>
        <w:pStyle w:val="1"/>
      </w:pPr>
      <w:r>
        <w:lastRenderedPageBreak/>
        <w:t>Действуйте</w:t>
      </w:r>
      <w:r w:rsidRPr="00BD3C5D">
        <w:t xml:space="preserve"> </w:t>
      </w:r>
      <w:r>
        <w:t>прямо</w:t>
      </w:r>
      <w:r w:rsidRPr="00BD3C5D">
        <w:t xml:space="preserve"> </w:t>
      </w:r>
      <w:r>
        <w:t>сейчас</w:t>
      </w:r>
      <w:r w:rsidRPr="00BD3C5D">
        <w:t>!</w:t>
      </w:r>
    </w:p>
    <w:p w:rsidR="00924AC5" w:rsidRDefault="00924AC5" w:rsidP="00BB20CF">
      <w:pPr>
        <w:rPr>
          <w:b/>
          <w:bCs/>
        </w:rPr>
      </w:pPr>
    </w:p>
    <w:p w:rsidR="00924AC5" w:rsidRPr="00924AC5" w:rsidRDefault="00924AC5" w:rsidP="00BB20CF">
      <w:pPr>
        <w:rPr>
          <w:b/>
          <w:bCs/>
        </w:rPr>
        <w:sectPr w:rsidR="00924AC5" w:rsidRPr="00924AC5" w:rsidSect="00161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0CF" w:rsidRPr="00B03774" w:rsidRDefault="00B03774" w:rsidP="00B03774">
      <w:pPr>
        <w:rPr>
          <w:b/>
          <w:bCs/>
        </w:rPr>
      </w:pPr>
      <w:r>
        <w:rPr>
          <w:b/>
          <w:bCs/>
        </w:rPr>
        <w:lastRenderedPageBreak/>
        <w:t>Поскольку</w:t>
      </w:r>
      <w:r w:rsidRPr="00B03774">
        <w:rPr>
          <w:b/>
          <w:bCs/>
        </w:rPr>
        <w:t xml:space="preserve"> </w:t>
      </w:r>
      <w:r>
        <w:rPr>
          <w:b/>
          <w:bCs/>
        </w:rPr>
        <w:t>города</w:t>
      </w:r>
      <w:r w:rsidRPr="00B03774">
        <w:rPr>
          <w:b/>
          <w:bCs/>
        </w:rPr>
        <w:t xml:space="preserve"> </w:t>
      </w:r>
      <w:r>
        <w:rPr>
          <w:b/>
          <w:bCs/>
        </w:rPr>
        <w:t>стремятся</w:t>
      </w:r>
      <w:r w:rsidRPr="00B03774">
        <w:rPr>
          <w:b/>
          <w:bCs/>
        </w:rPr>
        <w:t xml:space="preserve"> </w:t>
      </w:r>
      <w:r>
        <w:rPr>
          <w:b/>
          <w:bCs/>
        </w:rPr>
        <w:t>использовать наиболее экономичные и инновационные методы перепланировки улиц, объём</w:t>
      </w:r>
      <w:r w:rsidRPr="00B03774">
        <w:rPr>
          <w:b/>
          <w:bCs/>
        </w:rPr>
        <w:t xml:space="preserve"> </w:t>
      </w:r>
      <w:r>
        <w:rPr>
          <w:b/>
          <w:bCs/>
        </w:rPr>
        <w:t>использования</w:t>
      </w:r>
      <w:r w:rsidRPr="00B03774">
        <w:rPr>
          <w:b/>
          <w:bCs/>
        </w:rPr>
        <w:t xml:space="preserve"> </w:t>
      </w:r>
      <w:r>
        <w:rPr>
          <w:b/>
          <w:bCs/>
        </w:rPr>
        <w:t>временных</w:t>
      </w:r>
      <w:r w:rsidRPr="00B03774">
        <w:rPr>
          <w:b/>
          <w:bCs/>
        </w:rPr>
        <w:t xml:space="preserve"> </w:t>
      </w:r>
      <w:r>
        <w:rPr>
          <w:b/>
          <w:bCs/>
        </w:rPr>
        <w:t>материалов</w:t>
      </w:r>
      <w:r w:rsidRPr="00B03774">
        <w:rPr>
          <w:b/>
          <w:bCs/>
        </w:rPr>
        <w:t xml:space="preserve"> </w:t>
      </w:r>
      <w:r>
        <w:rPr>
          <w:b/>
          <w:bCs/>
        </w:rPr>
        <w:t>существенно</w:t>
      </w:r>
      <w:r w:rsidRPr="00B03774">
        <w:rPr>
          <w:b/>
          <w:bCs/>
        </w:rPr>
        <w:t xml:space="preserve"> </w:t>
      </w:r>
      <w:r>
        <w:rPr>
          <w:b/>
          <w:bCs/>
        </w:rPr>
        <w:t>вырос</w:t>
      </w:r>
      <w:r w:rsidRPr="00B03774">
        <w:rPr>
          <w:b/>
          <w:bCs/>
        </w:rPr>
        <w:t xml:space="preserve"> </w:t>
      </w:r>
      <w:r>
        <w:rPr>
          <w:b/>
          <w:bCs/>
        </w:rPr>
        <w:t>в последние</w:t>
      </w:r>
      <w:r w:rsidRPr="00B03774">
        <w:rPr>
          <w:b/>
          <w:bCs/>
        </w:rPr>
        <w:t xml:space="preserve"> </w:t>
      </w:r>
      <w:r>
        <w:rPr>
          <w:b/>
          <w:bCs/>
        </w:rPr>
        <w:t>годы</w:t>
      </w:r>
      <w:r w:rsidRPr="00B03774">
        <w:rPr>
          <w:b/>
          <w:bCs/>
        </w:rPr>
        <w:t>.</w:t>
      </w:r>
      <w:r w:rsidR="00BB20CF" w:rsidRPr="00B03774">
        <w:rPr>
          <w:b/>
          <w:bCs/>
        </w:rPr>
        <w:t xml:space="preserve"> </w:t>
      </w:r>
      <w:r>
        <w:rPr>
          <w:b/>
          <w:bCs/>
        </w:rPr>
        <w:t>Краткосрочные</w:t>
      </w:r>
      <w:r w:rsidRPr="00B03774">
        <w:rPr>
          <w:b/>
          <w:bCs/>
        </w:rPr>
        <w:t xml:space="preserve"> </w:t>
      </w:r>
      <w:r>
        <w:rPr>
          <w:b/>
          <w:bCs/>
        </w:rPr>
        <w:t>изменения</w:t>
      </w:r>
      <w:r w:rsidRPr="00B03774">
        <w:rPr>
          <w:b/>
          <w:bCs/>
        </w:rPr>
        <w:t xml:space="preserve"> </w:t>
      </w:r>
      <w:r>
        <w:rPr>
          <w:b/>
          <w:bCs/>
        </w:rPr>
        <w:t>позволяют</w:t>
      </w:r>
      <w:r w:rsidRPr="00B03774">
        <w:rPr>
          <w:b/>
          <w:bCs/>
        </w:rPr>
        <w:t xml:space="preserve"> </w:t>
      </w:r>
      <w:r>
        <w:rPr>
          <w:b/>
          <w:bCs/>
        </w:rPr>
        <w:t>местным</w:t>
      </w:r>
      <w:r w:rsidRPr="00B03774">
        <w:rPr>
          <w:b/>
          <w:bCs/>
        </w:rPr>
        <w:t xml:space="preserve"> </w:t>
      </w:r>
      <w:r>
        <w:rPr>
          <w:b/>
          <w:bCs/>
        </w:rPr>
        <w:t>жителям</w:t>
      </w:r>
      <w:r w:rsidRPr="00B03774">
        <w:rPr>
          <w:b/>
          <w:bCs/>
        </w:rPr>
        <w:t xml:space="preserve"> </w:t>
      </w:r>
      <w:r>
        <w:rPr>
          <w:b/>
          <w:bCs/>
        </w:rPr>
        <w:t>и</w:t>
      </w:r>
      <w:r w:rsidRPr="00B03774">
        <w:rPr>
          <w:b/>
          <w:bCs/>
        </w:rPr>
        <w:t xml:space="preserve"> </w:t>
      </w:r>
      <w:r>
        <w:rPr>
          <w:b/>
          <w:bCs/>
        </w:rPr>
        <w:t>приезжим оценить новое устройство улицы без необходимости вкладывать существенные средства для создания новой линии бордюра или других капитальных изменений. У такого подхода есть немало преимуществ:</w:t>
      </w:r>
    </w:p>
    <w:p w:rsidR="00BB20CF" w:rsidRPr="002F2D61" w:rsidRDefault="002F2D61" w:rsidP="002F2D61">
      <w:pPr>
        <w:pStyle w:val="a3"/>
        <w:numPr>
          <w:ilvl w:val="0"/>
          <w:numId w:val="6"/>
        </w:numPr>
      </w:pPr>
      <w:r>
        <w:rPr>
          <w:b/>
          <w:bCs/>
        </w:rPr>
        <w:t>Эстетика</w:t>
      </w:r>
      <w:r w:rsidRPr="002F2D61">
        <w:rPr>
          <w:b/>
          <w:bCs/>
        </w:rPr>
        <w:t xml:space="preserve"> </w:t>
      </w:r>
      <w:r>
        <w:rPr>
          <w:b/>
          <w:bCs/>
        </w:rPr>
        <w:t>оформления</w:t>
      </w:r>
      <w:r w:rsidRPr="002F2D61">
        <w:rPr>
          <w:b/>
          <w:bCs/>
        </w:rPr>
        <w:t xml:space="preserve"> </w:t>
      </w:r>
      <w:r>
        <w:rPr>
          <w:b/>
          <w:bCs/>
        </w:rPr>
        <w:t>района</w:t>
      </w:r>
      <w:r w:rsidR="00BB20CF" w:rsidRPr="002F2D61">
        <w:t xml:space="preserve"> – </w:t>
      </w:r>
      <w:r>
        <w:t>временные</w:t>
      </w:r>
      <w:r w:rsidRPr="002F2D61">
        <w:t xml:space="preserve"> </w:t>
      </w:r>
      <w:r>
        <w:t>решения</w:t>
      </w:r>
      <w:r w:rsidRPr="002F2D61">
        <w:t xml:space="preserve"> </w:t>
      </w:r>
      <w:r>
        <w:t>могут</w:t>
      </w:r>
      <w:r w:rsidRPr="002F2D61">
        <w:t xml:space="preserve"> </w:t>
      </w:r>
      <w:r>
        <w:t>подбираться</w:t>
      </w:r>
      <w:r w:rsidRPr="002F2D61">
        <w:t xml:space="preserve"> </w:t>
      </w:r>
      <w:r>
        <w:t>совместно</w:t>
      </w:r>
      <w:r w:rsidRPr="002F2D61">
        <w:t xml:space="preserve"> </w:t>
      </w:r>
      <w:r>
        <w:t>с</w:t>
      </w:r>
      <w:r w:rsidRPr="002F2D61">
        <w:t xml:space="preserve"> </w:t>
      </w:r>
      <w:r>
        <w:t>районными</w:t>
      </w:r>
      <w:r w:rsidRPr="002F2D61">
        <w:t xml:space="preserve"> </w:t>
      </w:r>
      <w:r>
        <w:t>торговцами</w:t>
      </w:r>
      <w:r w:rsidRPr="002F2D61">
        <w:t xml:space="preserve"> </w:t>
      </w:r>
      <w:r>
        <w:t>и</w:t>
      </w:r>
      <w:r w:rsidRPr="002F2D61">
        <w:t xml:space="preserve"> </w:t>
      </w:r>
      <w:r>
        <w:t>местными</w:t>
      </w:r>
      <w:r w:rsidRPr="002F2D61">
        <w:t xml:space="preserve"> </w:t>
      </w:r>
      <w:r>
        <w:t>объединениями</w:t>
      </w:r>
      <w:r w:rsidRPr="002F2D61">
        <w:t xml:space="preserve"> </w:t>
      </w:r>
      <w:r>
        <w:t>жильцов</w:t>
      </w:r>
      <w:r w:rsidRPr="002F2D61">
        <w:t xml:space="preserve">. </w:t>
      </w:r>
      <w:r>
        <w:t>Этих</w:t>
      </w:r>
      <w:r w:rsidRPr="002F2D61">
        <w:t xml:space="preserve"> </w:t>
      </w:r>
      <w:r>
        <w:t>же</w:t>
      </w:r>
      <w:r w:rsidRPr="002F2D61">
        <w:t xml:space="preserve"> </w:t>
      </w:r>
      <w:r>
        <w:t>активистов</w:t>
      </w:r>
      <w:r w:rsidRPr="002F2D61">
        <w:t xml:space="preserve"> </w:t>
      </w:r>
      <w:r>
        <w:t>можно</w:t>
      </w:r>
      <w:r w:rsidRPr="002F2D61">
        <w:t xml:space="preserve"> </w:t>
      </w:r>
      <w:r>
        <w:t>вовлечь</w:t>
      </w:r>
      <w:r w:rsidRPr="002F2D61">
        <w:t xml:space="preserve"> </w:t>
      </w:r>
      <w:r>
        <w:t>в</w:t>
      </w:r>
      <w:r w:rsidRPr="002F2D61">
        <w:t xml:space="preserve"> </w:t>
      </w:r>
      <w:r>
        <w:t>процесс</w:t>
      </w:r>
      <w:r w:rsidRPr="002F2D61">
        <w:t xml:space="preserve"> </w:t>
      </w:r>
      <w:r>
        <w:t>высадки</w:t>
      </w:r>
      <w:r w:rsidRPr="002F2D61">
        <w:t xml:space="preserve"> </w:t>
      </w:r>
      <w:r>
        <w:t>цветов</w:t>
      </w:r>
      <w:r w:rsidRPr="002F2D61">
        <w:t xml:space="preserve"> </w:t>
      </w:r>
      <w:r>
        <w:t>и</w:t>
      </w:r>
      <w:r w:rsidRPr="002F2D61">
        <w:t xml:space="preserve"> </w:t>
      </w:r>
      <w:r>
        <w:t>прочие</w:t>
      </w:r>
      <w:r w:rsidRPr="002F2D61">
        <w:t xml:space="preserve"> </w:t>
      </w:r>
      <w:r>
        <w:t>мероприятия</w:t>
      </w:r>
      <w:r w:rsidR="00BB20CF" w:rsidRPr="002F2D61">
        <w:t>.</w:t>
      </w:r>
    </w:p>
    <w:p w:rsidR="00BB20CF" w:rsidRPr="002F2D61" w:rsidRDefault="00924AC5" w:rsidP="002F2D61">
      <w:pPr>
        <w:pStyle w:val="a3"/>
        <w:numPr>
          <w:ilvl w:val="0"/>
          <w:numId w:val="6"/>
        </w:numPr>
      </w:pPr>
      <w:r w:rsidRPr="002F2D61">
        <w:br w:type="column"/>
      </w:r>
      <w:r w:rsidR="002F2D61" w:rsidRPr="002F2D61">
        <w:rPr>
          <w:b/>
          <w:bCs/>
        </w:rPr>
        <w:lastRenderedPageBreak/>
        <w:t>Здоровье и безопасность</w:t>
      </w:r>
      <w:r w:rsidR="00BB20CF" w:rsidRPr="002F2D61">
        <w:t xml:space="preserve"> – </w:t>
      </w:r>
      <w:r w:rsidR="002F2D61">
        <w:t>быстрые</w:t>
      </w:r>
      <w:r w:rsidR="002F2D61" w:rsidRPr="002F2D61">
        <w:t xml:space="preserve"> </w:t>
      </w:r>
      <w:r w:rsidR="002F2D61">
        <w:t>радикальные</w:t>
      </w:r>
      <w:r w:rsidR="002F2D61" w:rsidRPr="002F2D61">
        <w:t xml:space="preserve"> </w:t>
      </w:r>
      <w:r w:rsidR="002F2D61">
        <w:t>изменения</w:t>
      </w:r>
      <w:r w:rsidR="002F2D61" w:rsidRPr="002F2D61">
        <w:t xml:space="preserve"> </w:t>
      </w:r>
      <w:r w:rsidR="002F2D61">
        <w:t>могут</w:t>
      </w:r>
      <w:r w:rsidR="002F2D61" w:rsidRPr="002F2D61">
        <w:t xml:space="preserve"> </w:t>
      </w:r>
      <w:r w:rsidR="002F2D61">
        <w:t>существенно</w:t>
      </w:r>
      <w:r w:rsidR="002F2D61" w:rsidRPr="002F2D61">
        <w:t xml:space="preserve"> </w:t>
      </w:r>
      <w:r w:rsidR="002F2D61">
        <w:t>изменить опасные участки улиц и перекрёстков.</w:t>
      </w:r>
    </w:p>
    <w:p w:rsidR="00BB20CF" w:rsidRPr="002F2D61" w:rsidRDefault="002F2D61" w:rsidP="002F2D61">
      <w:pPr>
        <w:pStyle w:val="a3"/>
        <w:numPr>
          <w:ilvl w:val="0"/>
          <w:numId w:val="6"/>
        </w:numPr>
      </w:pPr>
      <w:r>
        <w:rPr>
          <w:b/>
          <w:bCs/>
        </w:rPr>
        <w:t>Экономичность</w:t>
      </w:r>
      <w:r w:rsidR="00BB20CF" w:rsidRPr="002F2D61">
        <w:t xml:space="preserve"> </w:t>
      </w:r>
      <w:r w:rsidRPr="002F2D61">
        <w:t>–</w:t>
      </w:r>
      <w:r w:rsidR="00BB20CF" w:rsidRPr="002F2D61">
        <w:t xml:space="preserve"> </w:t>
      </w:r>
      <w:r>
        <w:t>краска</w:t>
      </w:r>
      <w:r w:rsidRPr="002F2D61">
        <w:t xml:space="preserve">, </w:t>
      </w:r>
      <w:r>
        <w:t>клей</w:t>
      </w:r>
      <w:r w:rsidRPr="002F2D61">
        <w:t xml:space="preserve"> </w:t>
      </w:r>
      <w:r>
        <w:t>и</w:t>
      </w:r>
      <w:r w:rsidRPr="002F2D61">
        <w:t xml:space="preserve"> </w:t>
      </w:r>
      <w:r>
        <w:t>щебёнка</w:t>
      </w:r>
      <w:r w:rsidRPr="002F2D61">
        <w:t xml:space="preserve"> </w:t>
      </w:r>
      <w:r>
        <w:t>гораздо</w:t>
      </w:r>
      <w:r w:rsidRPr="002F2D61">
        <w:t xml:space="preserve"> </w:t>
      </w:r>
      <w:r>
        <w:t>дешевле асфальта и бетонных бордюров.</w:t>
      </w:r>
    </w:p>
    <w:p w:rsidR="00BB20CF" w:rsidRPr="002F2D61" w:rsidRDefault="002F2D61" w:rsidP="002F2D61">
      <w:pPr>
        <w:pStyle w:val="a3"/>
        <w:numPr>
          <w:ilvl w:val="0"/>
          <w:numId w:val="6"/>
        </w:numPr>
      </w:pPr>
      <w:r>
        <w:rPr>
          <w:b/>
          <w:bCs/>
        </w:rPr>
        <w:t>Изменчивость</w:t>
      </w:r>
      <w:r w:rsidRPr="002F2D61">
        <w:t xml:space="preserve"> – </w:t>
      </w:r>
      <w:r>
        <w:t>если</w:t>
      </w:r>
      <w:r w:rsidRPr="002F2D61">
        <w:t xml:space="preserve"> </w:t>
      </w:r>
      <w:r>
        <w:t>пилотный проект вызвал ухудшение транспортной ситуации, всё легко можно вернуть в изначальное состояние.</w:t>
      </w:r>
    </w:p>
    <w:p w:rsidR="00924AC5" w:rsidRPr="002F2D61" w:rsidRDefault="00924AC5" w:rsidP="00BB20CF">
      <w:pPr>
        <w:sectPr w:rsidR="00924AC5" w:rsidRPr="002F2D61" w:rsidSect="00924A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4AC5" w:rsidRPr="002F2D61" w:rsidRDefault="00924AC5" w:rsidP="00BB20CF"/>
    <w:p w:rsidR="002F2D61" w:rsidRDefault="00BB20CF" w:rsidP="00BB20CF">
      <w: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</w:t>
      </w:r>
      <w:r>
        <w:t>) Филадельфия, штат Пенсильвания</w:t>
      </w:r>
    </w:p>
    <w:p w:rsidR="002F2D61" w:rsidRDefault="002F2D61" w:rsidP="002F2D61">
      <w:r>
        <w:br w:type="page"/>
      </w:r>
    </w:p>
    <w:p w:rsidR="00D10E2A" w:rsidRDefault="002F2D61" w:rsidP="002F2D61">
      <w:pPr>
        <w:pStyle w:val="2"/>
      </w:pPr>
      <w:r>
        <w:lastRenderedPageBreak/>
        <w:t>Образцы</w:t>
      </w:r>
      <w:r w:rsidRPr="00083ED3">
        <w:t xml:space="preserve"> </w:t>
      </w:r>
      <w:r>
        <w:t>лучшей</w:t>
      </w:r>
      <w:r w:rsidRPr="00083ED3">
        <w:t xml:space="preserve"> </w:t>
      </w:r>
      <w:r>
        <w:t>реализации – общественные места Нью-Йорка</w:t>
      </w:r>
    </w:p>
    <w:p w:rsidR="002F2D61" w:rsidRPr="009F7516" w:rsidRDefault="00455B26" w:rsidP="009F7516">
      <w:r>
        <w:t>Департамент</w:t>
      </w:r>
      <w:r w:rsidRPr="00455B26">
        <w:t xml:space="preserve"> </w:t>
      </w:r>
      <w:r>
        <w:t>Транспорта</w:t>
      </w:r>
      <w:r w:rsidRPr="00455B26">
        <w:t xml:space="preserve"> </w:t>
      </w:r>
      <w:r>
        <w:t>Нью</w:t>
      </w:r>
      <w:r w:rsidRPr="00455B26">
        <w:t>-</w:t>
      </w:r>
      <w:r>
        <w:t>Йорка</w:t>
      </w:r>
      <w:r w:rsidRPr="00455B26">
        <w:t xml:space="preserve"> (</w:t>
      </w:r>
      <w:r w:rsidR="002F2D61" w:rsidRPr="002F2D61">
        <w:rPr>
          <w:lang w:val="en-US"/>
        </w:rPr>
        <w:t>New</w:t>
      </w:r>
      <w:r w:rsidR="002F2D61" w:rsidRPr="00455B26">
        <w:t xml:space="preserve"> </w:t>
      </w:r>
      <w:r w:rsidR="002F2D61" w:rsidRPr="002F2D61">
        <w:rPr>
          <w:lang w:val="en-US"/>
        </w:rPr>
        <w:t>York</w:t>
      </w:r>
      <w:r w:rsidR="002F2D61" w:rsidRPr="00455B26">
        <w:t xml:space="preserve"> </w:t>
      </w:r>
      <w:r w:rsidR="002F2D61" w:rsidRPr="002F2D61">
        <w:rPr>
          <w:lang w:val="en-US"/>
        </w:rPr>
        <w:t>City</w:t>
      </w:r>
      <w:r w:rsidR="002F2D61" w:rsidRPr="00455B26">
        <w:t xml:space="preserve"> </w:t>
      </w:r>
      <w:r w:rsidR="002F2D61" w:rsidRPr="002F2D61">
        <w:rPr>
          <w:lang w:val="en-US"/>
        </w:rPr>
        <w:t>DOT</w:t>
      </w:r>
      <w:r w:rsidRPr="00455B26">
        <w:t xml:space="preserve">) </w:t>
      </w:r>
      <w:r>
        <w:t>использует</w:t>
      </w:r>
      <w:r w:rsidRPr="00455B26">
        <w:t xml:space="preserve"> </w:t>
      </w:r>
      <w:r>
        <w:t>временные</w:t>
      </w:r>
      <w:r w:rsidRPr="00455B26">
        <w:t xml:space="preserve"> </w:t>
      </w:r>
      <w:r>
        <w:t>материалы</w:t>
      </w:r>
      <w:r w:rsidRPr="00455B26">
        <w:t xml:space="preserve"> </w:t>
      </w:r>
      <w:r>
        <w:t>для</w:t>
      </w:r>
      <w:r w:rsidRPr="00455B26">
        <w:t xml:space="preserve"> </w:t>
      </w:r>
      <w:r>
        <w:t>активизации</w:t>
      </w:r>
      <w:r w:rsidRPr="00455B26">
        <w:t xml:space="preserve"> </w:t>
      </w:r>
      <w:r>
        <w:t>социальной жизни</w:t>
      </w:r>
      <w:r w:rsidRPr="00455B26">
        <w:t xml:space="preserve"> </w:t>
      </w:r>
      <w:r>
        <w:t>в</w:t>
      </w:r>
      <w:r w:rsidRPr="00455B26">
        <w:t xml:space="preserve"> </w:t>
      </w:r>
      <w:r>
        <w:t>общественных местах. Аналогичные</w:t>
      </w:r>
      <w:r w:rsidRPr="00BD3C5D">
        <w:t xml:space="preserve"> </w:t>
      </w:r>
      <w:r>
        <w:t>средства</w:t>
      </w:r>
      <w:r w:rsidRPr="00BD3C5D">
        <w:t xml:space="preserve"> </w:t>
      </w:r>
      <w:r>
        <w:t>используются</w:t>
      </w:r>
      <w:r w:rsidRPr="00BD3C5D">
        <w:t xml:space="preserve"> </w:t>
      </w:r>
      <w:r>
        <w:t>по</w:t>
      </w:r>
      <w:r w:rsidRPr="00BD3C5D">
        <w:t xml:space="preserve"> </w:t>
      </w:r>
      <w:r>
        <w:t>всему</w:t>
      </w:r>
      <w:r w:rsidRPr="00BD3C5D">
        <w:t xml:space="preserve"> </w:t>
      </w:r>
      <w:r>
        <w:t>городу</w:t>
      </w:r>
      <w:r w:rsidRPr="00BD3C5D">
        <w:t xml:space="preserve"> </w:t>
      </w:r>
      <w:r>
        <w:t>для</w:t>
      </w:r>
      <w:r w:rsidRPr="00BD3C5D">
        <w:t xml:space="preserve"> </w:t>
      </w:r>
      <w:r>
        <w:t>выделения</w:t>
      </w:r>
      <w:r w:rsidRPr="00BD3C5D">
        <w:t xml:space="preserve"> </w:t>
      </w:r>
      <w:r>
        <w:t>велодорожек</w:t>
      </w:r>
      <w:r w:rsidR="002F2D61" w:rsidRPr="00BD3C5D">
        <w:t xml:space="preserve">. </w:t>
      </w:r>
      <w:r>
        <w:t>Клумбы</w:t>
      </w:r>
      <w:r w:rsidR="002F2D61" w:rsidRPr="009F7516">
        <w:t xml:space="preserve">, </w:t>
      </w:r>
      <w:r>
        <w:t>столбики</w:t>
      </w:r>
      <w:r w:rsidR="009F7516" w:rsidRPr="009F7516">
        <w:t xml:space="preserve"> </w:t>
      </w:r>
      <w:r w:rsidR="009F7516">
        <w:t>и</w:t>
      </w:r>
      <w:r w:rsidR="009F7516" w:rsidRPr="009F7516">
        <w:t xml:space="preserve"> </w:t>
      </w:r>
      <w:r w:rsidR="009F7516">
        <w:t>тумбы</w:t>
      </w:r>
      <w:r w:rsidR="009F7516" w:rsidRPr="009F7516">
        <w:t xml:space="preserve"> </w:t>
      </w:r>
      <w:r w:rsidR="009F7516">
        <w:t>расположенные</w:t>
      </w:r>
      <w:r w:rsidR="009F7516" w:rsidRPr="009F7516">
        <w:t xml:space="preserve"> </w:t>
      </w:r>
      <w:r w:rsidR="009F7516">
        <w:t>в</w:t>
      </w:r>
      <w:r w:rsidR="009F7516" w:rsidRPr="009F7516">
        <w:t xml:space="preserve"> </w:t>
      </w:r>
      <w:r w:rsidR="009F7516">
        <w:t>правильных</w:t>
      </w:r>
      <w:r w:rsidR="009F7516" w:rsidRPr="009F7516">
        <w:t xml:space="preserve"> </w:t>
      </w:r>
      <w:r w:rsidR="009F7516">
        <w:t>местах</w:t>
      </w:r>
      <w:r w:rsidR="009F7516" w:rsidRPr="009F7516">
        <w:t xml:space="preserve">, </w:t>
      </w:r>
      <w:r w:rsidR="009F7516">
        <w:t>наряду</w:t>
      </w:r>
      <w:r w:rsidR="009F7516" w:rsidRPr="009F7516">
        <w:t xml:space="preserve"> </w:t>
      </w:r>
      <w:r w:rsidR="009F7516">
        <w:t>с</w:t>
      </w:r>
      <w:r w:rsidR="009F7516" w:rsidRPr="009F7516">
        <w:t xml:space="preserve"> </w:t>
      </w:r>
      <w:r w:rsidR="009F7516">
        <w:t>полимерным</w:t>
      </w:r>
      <w:r w:rsidRPr="009F7516">
        <w:t xml:space="preserve"> </w:t>
      </w:r>
      <w:r>
        <w:t>покрытие</w:t>
      </w:r>
      <w:r w:rsidR="009F7516">
        <w:t>м</w:t>
      </w:r>
      <w:r w:rsidR="009F7516" w:rsidRPr="009F7516">
        <w:t xml:space="preserve"> </w:t>
      </w:r>
      <w:r w:rsidR="009F7516">
        <w:t>и</w:t>
      </w:r>
      <w:r w:rsidR="009F7516" w:rsidRPr="009F7516">
        <w:t xml:space="preserve"> </w:t>
      </w:r>
      <w:r w:rsidR="009F7516">
        <w:t>разметкой</w:t>
      </w:r>
      <w:r w:rsidR="009F7516" w:rsidRPr="009F7516">
        <w:t xml:space="preserve"> </w:t>
      </w:r>
      <w:r w:rsidR="009F7516">
        <w:t>дают</w:t>
      </w:r>
      <w:r w:rsidR="009F7516" w:rsidRPr="009F7516">
        <w:t xml:space="preserve"> </w:t>
      </w:r>
      <w:r w:rsidR="009F7516">
        <w:t>возможность</w:t>
      </w:r>
      <w:r w:rsidR="009F7516" w:rsidRPr="009F7516">
        <w:t xml:space="preserve"> </w:t>
      </w:r>
      <w:r w:rsidR="009F7516">
        <w:t>за</w:t>
      </w:r>
      <w:r w:rsidR="009F7516" w:rsidRPr="009F7516">
        <w:t xml:space="preserve"> </w:t>
      </w:r>
      <w:r w:rsidR="009F7516">
        <w:t>счёт</w:t>
      </w:r>
      <w:r w:rsidR="009F7516" w:rsidRPr="009F7516">
        <w:t xml:space="preserve"> </w:t>
      </w:r>
      <w:r w:rsidR="009F7516">
        <w:t>небольших</w:t>
      </w:r>
      <w:r w:rsidR="009F7516" w:rsidRPr="009F7516">
        <w:t xml:space="preserve"> </w:t>
      </w:r>
      <w:r w:rsidR="009F7516">
        <w:t>средств</w:t>
      </w:r>
      <w:r w:rsidR="002F2D61" w:rsidRPr="009F7516">
        <w:t xml:space="preserve"> </w:t>
      </w:r>
      <w:r w:rsidR="009F7516">
        <w:t>подчеркнуть</w:t>
      </w:r>
      <w:r w:rsidR="009F7516" w:rsidRPr="009F7516">
        <w:t xml:space="preserve"> </w:t>
      </w:r>
      <w:r w:rsidR="009F7516">
        <w:t>места</w:t>
      </w:r>
      <w:r w:rsidR="009F7516" w:rsidRPr="009F7516">
        <w:t xml:space="preserve"> </w:t>
      </w:r>
      <w:r w:rsidR="009F7516">
        <w:t>изменений</w:t>
      </w:r>
      <w:r w:rsidR="009F7516" w:rsidRPr="009F7516">
        <w:t xml:space="preserve"> </w:t>
      </w:r>
      <w:r w:rsidR="009F7516">
        <w:t>и</w:t>
      </w:r>
      <w:r w:rsidR="009F7516" w:rsidRPr="009F7516">
        <w:t xml:space="preserve"> </w:t>
      </w:r>
      <w:r w:rsidR="009F7516">
        <w:t>получить</w:t>
      </w:r>
      <w:r w:rsidR="009F7516" w:rsidRPr="009F7516">
        <w:t xml:space="preserve"> </w:t>
      </w:r>
      <w:r w:rsidR="009F7516">
        <w:t>общественную</w:t>
      </w:r>
      <w:r w:rsidR="009F7516" w:rsidRPr="009F7516">
        <w:t xml:space="preserve"> </w:t>
      </w:r>
      <w:r w:rsidR="009F7516">
        <w:t>поддержку</w:t>
      </w:r>
      <w:r w:rsidR="009F7516" w:rsidRPr="009F7516">
        <w:t xml:space="preserve"> </w:t>
      </w:r>
      <w:r w:rsidR="009F7516">
        <w:t>полномасштабной</w:t>
      </w:r>
      <w:r w:rsidR="009F7516" w:rsidRPr="009F7516">
        <w:t xml:space="preserve"> </w:t>
      </w:r>
      <w:r w:rsidR="009F7516">
        <w:t>реконструкции</w:t>
      </w:r>
      <w:r w:rsidR="002F2D61" w:rsidRPr="009F7516">
        <w:t>.</w:t>
      </w:r>
    </w:p>
    <w:p w:rsidR="002F2D61" w:rsidRPr="009F7516" w:rsidRDefault="002F2D61" w:rsidP="002F2D61"/>
    <w:p w:rsidR="00455B26" w:rsidRPr="00455B26" w:rsidRDefault="00455B26" w:rsidP="002F2D61">
      <w:r>
        <w:t>(</w:t>
      </w:r>
      <w:proofErr w:type="spellStart"/>
      <w:r>
        <w:t>илл</w:t>
      </w:r>
      <w:proofErr w:type="spellEnd"/>
      <w:r>
        <w:t>.)</w:t>
      </w:r>
    </w:p>
    <w:p w:rsidR="002F2D61" w:rsidRDefault="002F2D61" w:rsidP="00455B26">
      <w:r>
        <w:t>До</w:t>
      </w:r>
      <w:proofErr w:type="gramStart"/>
      <w:r w:rsidRPr="00455B26">
        <w:tab/>
      </w:r>
      <w:r w:rsidRPr="00455B26">
        <w:tab/>
      </w:r>
      <w:r>
        <w:t>П</w:t>
      </w:r>
      <w:proofErr w:type="gramEnd"/>
      <w:r>
        <w:t>осле</w:t>
      </w:r>
      <w:r w:rsidRPr="00455B26">
        <w:tab/>
      </w:r>
      <w:r w:rsidRPr="00455B26">
        <w:tab/>
      </w:r>
      <w:proofErr w:type="spellStart"/>
      <w:r>
        <w:t>Юнион</w:t>
      </w:r>
      <w:proofErr w:type="spellEnd"/>
      <w:r>
        <w:t xml:space="preserve"> </w:t>
      </w:r>
      <w:r w:rsidR="00455B26">
        <w:t>сквер</w:t>
      </w:r>
      <w:r>
        <w:t>(</w:t>
      </w:r>
      <w:r>
        <w:rPr>
          <w:lang w:val="en-US"/>
        </w:rPr>
        <w:t>Union</w:t>
      </w:r>
      <w:r w:rsidRPr="00455B26">
        <w:t xml:space="preserve"> </w:t>
      </w:r>
      <w:r>
        <w:rPr>
          <w:lang w:val="en-US"/>
        </w:rPr>
        <w:t>Square</w:t>
      </w:r>
      <w:r>
        <w:t>)</w:t>
      </w:r>
    </w:p>
    <w:p w:rsidR="00455B26" w:rsidRPr="00455B26" w:rsidRDefault="00455B26" w:rsidP="00455B26"/>
    <w:p w:rsidR="002F2D61" w:rsidRDefault="002F2D61" w:rsidP="00455B26">
      <w:r>
        <w:t>До</w:t>
      </w:r>
      <w:proofErr w:type="gramStart"/>
      <w:r w:rsidRPr="00455B26">
        <w:tab/>
      </w:r>
      <w:r w:rsidRPr="00455B26">
        <w:tab/>
      </w:r>
      <w:r>
        <w:t>П</w:t>
      </w:r>
      <w:proofErr w:type="gramEnd"/>
      <w:r>
        <w:t>осле</w:t>
      </w:r>
      <w:r w:rsidRPr="00455B26">
        <w:tab/>
      </w:r>
      <w:r w:rsidRPr="00455B26">
        <w:tab/>
      </w:r>
      <w:proofErr w:type="spellStart"/>
      <w:r>
        <w:rPr>
          <w:rFonts w:cs="Arial"/>
        </w:rPr>
        <w:t>Ганзевурт</w:t>
      </w:r>
      <w:proofErr w:type="spellEnd"/>
      <w:r w:rsidRPr="00455B26">
        <w:rPr>
          <w:rFonts w:cs="Arial"/>
        </w:rPr>
        <w:t xml:space="preserve"> </w:t>
      </w:r>
      <w:r w:rsidR="00455B26">
        <w:rPr>
          <w:rFonts w:cs="Arial"/>
        </w:rPr>
        <w:t>плаза</w:t>
      </w:r>
      <w:r w:rsidRPr="00455B26">
        <w:rPr>
          <w:rFonts w:cs="Arial"/>
        </w:rPr>
        <w:t>(</w:t>
      </w:r>
      <w:r w:rsidRPr="002F2D61">
        <w:rPr>
          <w:lang w:val="en-US"/>
        </w:rPr>
        <w:t>Gansevoort</w:t>
      </w:r>
      <w:r w:rsidRPr="00455B26">
        <w:t xml:space="preserve"> </w:t>
      </w:r>
      <w:r w:rsidRPr="002F2D61">
        <w:rPr>
          <w:lang w:val="en-US"/>
        </w:rPr>
        <w:t>Plaza</w:t>
      </w:r>
      <w:r w:rsidRPr="00455B26">
        <w:t>)</w:t>
      </w:r>
    </w:p>
    <w:p w:rsidR="00455B26" w:rsidRPr="00455B26" w:rsidRDefault="00455B26" w:rsidP="00455B26"/>
    <w:p w:rsidR="002F2D61" w:rsidRPr="00455B26" w:rsidRDefault="002F2D61" w:rsidP="002F2D61">
      <w:r>
        <w:t>До</w:t>
      </w:r>
      <w:proofErr w:type="gramStart"/>
      <w:r w:rsidRPr="00455B26">
        <w:tab/>
      </w:r>
      <w:r w:rsidRPr="00455B26">
        <w:tab/>
      </w:r>
      <w:r>
        <w:t>П</w:t>
      </w:r>
      <w:proofErr w:type="gramEnd"/>
      <w:r>
        <w:t>осле</w:t>
      </w:r>
      <w:r w:rsidRPr="00455B26">
        <w:tab/>
      </w:r>
      <w:r w:rsidRPr="00455B26">
        <w:tab/>
      </w:r>
      <w:r w:rsidR="00455B26">
        <w:t>Аллен стрит (</w:t>
      </w:r>
      <w:r w:rsidRPr="002F2D61">
        <w:rPr>
          <w:lang w:val="en-US"/>
        </w:rPr>
        <w:t>Allen</w:t>
      </w:r>
      <w:r w:rsidRPr="00455B26">
        <w:t xml:space="preserve"> </w:t>
      </w:r>
      <w:r w:rsidRPr="002F2D61">
        <w:rPr>
          <w:lang w:val="en-US"/>
        </w:rPr>
        <w:t>Street</w:t>
      </w:r>
      <w:r w:rsidR="00455B26">
        <w:t>)</w:t>
      </w:r>
    </w:p>
    <w:p w:rsidR="009F7516" w:rsidRDefault="009F7516">
      <w:pPr>
        <w:autoSpaceDE/>
        <w:autoSpaceDN/>
        <w:adjustRightInd/>
        <w:spacing w:after="200" w:line="276" w:lineRule="auto"/>
        <w:rPr>
          <w:rFonts w:cstheme="minorBidi"/>
        </w:rPr>
      </w:pPr>
      <w:r>
        <w:rPr>
          <w:rFonts w:cstheme="minorBidi"/>
        </w:rPr>
        <w:br w:type="page"/>
      </w:r>
    </w:p>
    <w:p w:rsidR="009F7516" w:rsidRPr="00BD3C5D" w:rsidRDefault="00675B9E" w:rsidP="00675B9E">
      <w:pPr>
        <w:pStyle w:val="1"/>
      </w:pPr>
      <w:r>
        <w:lastRenderedPageBreak/>
        <w:t>Переулки</w:t>
      </w:r>
      <w:r w:rsidRPr="00BD3C5D">
        <w:t xml:space="preserve"> </w:t>
      </w:r>
      <w:r>
        <w:t>и</w:t>
      </w:r>
      <w:r w:rsidRPr="00BD3C5D">
        <w:t xml:space="preserve"> </w:t>
      </w:r>
      <w:r>
        <w:t>проезды</w:t>
      </w:r>
    </w:p>
    <w:p w:rsidR="009F7516" w:rsidRPr="00675B9E" w:rsidRDefault="00675B9E" w:rsidP="008363F9">
      <w:pPr>
        <w:rPr>
          <w:rFonts w:cstheme="minorBidi"/>
          <w:b/>
          <w:bCs/>
        </w:rPr>
      </w:pPr>
      <w:r>
        <w:rPr>
          <w:rFonts w:cstheme="minorBidi"/>
          <w:b/>
          <w:bCs/>
        </w:rPr>
        <w:t>Подобные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улицы</w:t>
      </w:r>
      <w:r w:rsidRPr="00675B9E">
        <w:rPr>
          <w:rFonts w:cstheme="minorBidi"/>
          <w:b/>
          <w:bCs/>
        </w:rPr>
        <w:t xml:space="preserve">, </w:t>
      </w:r>
      <w:r>
        <w:rPr>
          <w:rFonts w:cstheme="minorBidi"/>
          <w:b/>
          <w:bCs/>
        </w:rPr>
        <w:t>шириной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менее</w:t>
      </w:r>
      <w:r w:rsidRPr="00675B9E">
        <w:rPr>
          <w:rFonts w:cstheme="minorBidi"/>
          <w:b/>
          <w:bCs/>
        </w:rPr>
        <w:t xml:space="preserve"> 12 </w:t>
      </w:r>
      <w:r>
        <w:rPr>
          <w:rFonts w:cstheme="minorBidi"/>
          <w:b/>
          <w:bCs/>
        </w:rPr>
        <w:t>метров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от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здания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до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здания</w:t>
      </w:r>
      <w:r w:rsidRPr="00675B9E">
        <w:rPr>
          <w:rFonts w:cstheme="minorBidi"/>
          <w:b/>
          <w:bCs/>
        </w:rPr>
        <w:t xml:space="preserve">, </w:t>
      </w:r>
      <w:r>
        <w:rPr>
          <w:rFonts w:cstheme="minorBidi"/>
          <w:b/>
          <w:bCs/>
        </w:rPr>
        <w:t>являются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полноправной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частью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городской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дорожной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сети</w:t>
      </w:r>
      <w:r w:rsidR="00642BF3">
        <w:rPr>
          <w:rFonts w:cstheme="minorBidi"/>
          <w:b/>
          <w:bCs/>
        </w:rPr>
        <w:t>,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наряду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самыми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крупными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проспектами</w:t>
      </w:r>
      <w:r w:rsidR="009F7516" w:rsidRPr="00675B9E">
        <w:rPr>
          <w:rFonts w:cstheme="minorBidi"/>
          <w:b/>
          <w:bCs/>
        </w:rPr>
        <w:t xml:space="preserve">. </w:t>
      </w:r>
      <w:r>
        <w:rPr>
          <w:rFonts w:cstheme="minorBidi"/>
          <w:b/>
          <w:bCs/>
        </w:rPr>
        <w:t>Быть</w:t>
      </w:r>
      <w:r w:rsidRPr="00675B9E">
        <w:rPr>
          <w:rFonts w:cstheme="minorBidi"/>
          <w:b/>
          <w:bCs/>
        </w:rPr>
        <w:t xml:space="preserve"> </w:t>
      </w:r>
      <w:r w:rsidR="00642BF3">
        <w:rPr>
          <w:rFonts w:cstheme="minorBidi"/>
          <w:b/>
          <w:bCs/>
        </w:rPr>
        <w:t>может,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они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и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не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обслуживают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большие транспортные потоки, но они жизненно важны для доступа к зданиям и часто являются составляющими элементами сети улиц с ограниченным доступом транспортных средств.</w:t>
      </w:r>
      <w:r w:rsidR="009F7516"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Во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многих</w:t>
      </w:r>
      <w:r w:rsidRPr="00675B9E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 xml:space="preserve">городах на </w:t>
      </w:r>
      <w:r w:rsidR="008363F9">
        <w:rPr>
          <w:rFonts w:cstheme="minorBidi"/>
          <w:b/>
          <w:bCs/>
        </w:rPr>
        <w:t>таких</w:t>
      </w:r>
      <w:r>
        <w:rPr>
          <w:rFonts w:cstheme="minorBidi"/>
          <w:b/>
          <w:bCs/>
        </w:rPr>
        <w:t xml:space="preserve"> улиц</w:t>
      </w:r>
      <w:r w:rsidR="008363F9">
        <w:rPr>
          <w:rFonts w:cstheme="minorBidi"/>
          <w:b/>
          <w:bCs/>
        </w:rPr>
        <w:t>ах</w:t>
      </w:r>
      <w:r>
        <w:rPr>
          <w:rFonts w:cstheme="minorBidi"/>
          <w:b/>
          <w:bCs/>
        </w:rPr>
        <w:t xml:space="preserve"> организуется исключительно пешеходное движение, убирают бордюры и проезжую часть</w:t>
      </w:r>
      <w:r w:rsidR="008363F9">
        <w:rPr>
          <w:rFonts w:cstheme="minorBidi"/>
          <w:b/>
          <w:bCs/>
        </w:rPr>
        <w:t>,</w:t>
      </w:r>
      <w:r>
        <w:rPr>
          <w:rFonts w:cstheme="minorBidi"/>
          <w:b/>
          <w:bCs/>
        </w:rPr>
        <w:t xml:space="preserve"> или, по крайней мере, создают пространство</w:t>
      </w:r>
      <w:r w:rsidR="008363F9">
        <w:rPr>
          <w:rFonts w:cstheme="minorBidi"/>
          <w:b/>
          <w:bCs/>
        </w:rPr>
        <w:t xml:space="preserve"> совместного пользования</w:t>
      </w:r>
      <w:r>
        <w:rPr>
          <w:rFonts w:cstheme="minorBidi"/>
          <w:b/>
          <w:bCs/>
        </w:rPr>
        <w:t xml:space="preserve"> для пешеходов, автомобилей и велосипедов.</w:t>
      </w:r>
    </w:p>
    <w:p w:rsidR="00675B9E" w:rsidRPr="00675B9E" w:rsidRDefault="00675B9E" w:rsidP="009F7516">
      <w:pPr>
        <w:rPr>
          <w:rFonts w:cstheme="minorBidi"/>
        </w:rPr>
      </w:pPr>
    </w:p>
    <w:p w:rsidR="00675B9E" w:rsidRDefault="00675B9E" w:rsidP="00675B9E">
      <w:pPr>
        <w:rPr>
          <w:rFonts w:cstheme="minorBidi"/>
        </w:rPr>
      </w:pPr>
      <w:r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.) Санта-Моника, штат Калифорния</w:t>
      </w:r>
    </w:p>
    <w:p w:rsidR="00675B9E" w:rsidRPr="008363F9" w:rsidRDefault="008363F9" w:rsidP="00675B9E">
      <w:pPr>
        <w:rPr>
          <w:rFonts w:cstheme="minorBidi"/>
        </w:rPr>
      </w:pPr>
      <w:r>
        <w:rPr>
          <w:rFonts w:cstheme="minorBidi"/>
        </w:rPr>
        <w:t>До</w:t>
      </w:r>
    </w:p>
    <w:p w:rsidR="008363F9" w:rsidRDefault="008363F9" w:rsidP="008363F9">
      <w:pPr>
        <w:rPr>
          <w:rFonts w:cstheme="minorBidi"/>
        </w:rPr>
      </w:pPr>
      <w:r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.) Санта-Моника, штат Калифорния</w:t>
      </w:r>
    </w:p>
    <w:p w:rsidR="009F7516" w:rsidRPr="00BD3C5D" w:rsidRDefault="008363F9" w:rsidP="009F7516">
      <w:pPr>
        <w:rPr>
          <w:rFonts w:cstheme="minorBidi"/>
        </w:rPr>
      </w:pPr>
      <w:r>
        <w:rPr>
          <w:rFonts w:cstheme="minorBidi"/>
        </w:rPr>
        <w:t>После</w:t>
      </w:r>
    </w:p>
    <w:p w:rsidR="00675B9E" w:rsidRPr="00BD3C5D" w:rsidRDefault="00675B9E" w:rsidP="009F7516">
      <w:pPr>
        <w:rPr>
          <w:rFonts w:cstheme="minorBidi"/>
        </w:rPr>
      </w:pPr>
    </w:p>
    <w:p w:rsidR="00675B9E" w:rsidRPr="008363F9" w:rsidRDefault="008363F9" w:rsidP="008363F9">
      <w:pPr>
        <w:pStyle w:val="2"/>
      </w:pPr>
      <w:r>
        <w:t>Пример</w:t>
      </w:r>
      <w:r w:rsidRPr="008363F9">
        <w:t xml:space="preserve">: </w:t>
      </w:r>
      <w:r>
        <w:t xml:space="preserve">улица совместного пользования </w:t>
      </w:r>
      <w:proofErr w:type="spellStart"/>
      <w:r>
        <w:t>Лонгфеллоу</w:t>
      </w:r>
      <w:proofErr w:type="spellEnd"/>
      <w:r>
        <w:t xml:space="preserve"> </w:t>
      </w:r>
      <w:r w:rsidRPr="008363F9">
        <w:t>(</w:t>
      </w:r>
      <w:r w:rsidR="009F7516" w:rsidRPr="009F7516">
        <w:rPr>
          <w:lang w:val="en-US"/>
        </w:rPr>
        <w:t>Longfellow</w:t>
      </w:r>
      <w:r w:rsidR="009F7516" w:rsidRPr="008363F9">
        <w:t xml:space="preserve"> </w:t>
      </w:r>
      <w:r w:rsidR="009F7516" w:rsidRPr="009F7516">
        <w:rPr>
          <w:lang w:val="en-US"/>
        </w:rPr>
        <w:t>Shared</w:t>
      </w:r>
      <w:r w:rsidR="009F7516" w:rsidRPr="008363F9">
        <w:t xml:space="preserve"> </w:t>
      </w:r>
      <w:r w:rsidR="009F7516" w:rsidRPr="009F7516">
        <w:rPr>
          <w:lang w:val="en-US"/>
        </w:rPr>
        <w:t>Street</w:t>
      </w:r>
      <w:r w:rsidRPr="008363F9">
        <w:t>)</w:t>
      </w:r>
    </w:p>
    <w:p w:rsidR="009F7516" w:rsidRPr="00215F96" w:rsidRDefault="00215F96" w:rsidP="00215F96">
      <w:pPr>
        <w:rPr>
          <w:rFonts w:cstheme="minorBidi"/>
        </w:rPr>
      </w:pPr>
      <w:r>
        <w:rPr>
          <w:rFonts w:cstheme="minorBidi"/>
        </w:rPr>
        <w:t>Поперечное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сечение</w:t>
      </w:r>
      <w:r w:rsidRPr="00215F96">
        <w:rPr>
          <w:rFonts w:cstheme="minorBidi"/>
        </w:rPr>
        <w:t xml:space="preserve">, </w:t>
      </w:r>
      <w:r>
        <w:rPr>
          <w:rFonts w:cstheme="minorBidi"/>
        </w:rPr>
        <w:t>представленное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на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стр</w:t>
      </w:r>
      <w:r w:rsidRPr="00215F96">
        <w:rPr>
          <w:rFonts w:cstheme="minorBidi"/>
        </w:rPr>
        <w:t xml:space="preserve">.19, </w:t>
      </w:r>
      <w:r>
        <w:rPr>
          <w:rFonts w:cstheme="minorBidi"/>
        </w:rPr>
        <w:t>демонстрирует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проект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улицы</w:t>
      </w:r>
      <w:r w:rsidRPr="00215F96">
        <w:rPr>
          <w:rFonts w:cstheme="minorBidi"/>
        </w:rPr>
        <w:t xml:space="preserve"> </w:t>
      </w:r>
      <w:proofErr w:type="spellStart"/>
      <w:r>
        <w:rPr>
          <w:rFonts w:cstheme="minorBidi"/>
        </w:rPr>
        <w:t>Лонгфеллоу</w:t>
      </w:r>
      <w:proofErr w:type="spellEnd"/>
      <w:r w:rsidRPr="00215F96">
        <w:rPr>
          <w:rFonts w:cstheme="minorBidi"/>
        </w:rPr>
        <w:t xml:space="preserve"> – </w:t>
      </w:r>
      <w:r>
        <w:rPr>
          <w:rFonts w:cstheme="minorBidi"/>
        </w:rPr>
        <w:t xml:space="preserve">«совместной» улицы без выделенных тротуаров и бордюров в жилом районе </w:t>
      </w:r>
      <w:proofErr w:type="spellStart"/>
      <w:r>
        <w:rPr>
          <w:rFonts w:cstheme="minorBidi"/>
        </w:rPr>
        <w:t>Бордерлайн</w:t>
      </w:r>
      <w:proofErr w:type="spellEnd"/>
      <w:r>
        <w:rPr>
          <w:rFonts w:cstheme="minorBidi"/>
        </w:rPr>
        <w:t xml:space="preserve"> (</w:t>
      </w:r>
      <w:r w:rsidR="009F7516" w:rsidRPr="009F7516">
        <w:rPr>
          <w:rFonts w:cstheme="minorBidi"/>
          <w:lang w:val="en-US"/>
        </w:rPr>
        <w:t>Borderline</w:t>
      </w:r>
      <w:r>
        <w:rPr>
          <w:rFonts w:cstheme="minorBidi"/>
        </w:rPr>
        <w:t>) города Санта-Моника</w:t>
      </w:r>
      <w:r w:rsidR="009F7516" w:rsidRPr="00215F96">
        <w:rPr>
          <w:rFonts w:cstheme="minorBidi"/>
        </w:rPr>
        <w:t>.</w:t>
      </w:r>
    </w:p>
    <w:p w:rsidR="009F7516" w:rsidRPr="00215F96" w:rsidRDefault="00215F96" w:rsidP="00642BF3">
      <w:pPr>
        <w:rPr>
          <w:rFonts w:cstheme="minorBidi"/>
        </w:rPr>
      </w:pPr>
      <w:r>
        <w:rPr>
          <w:rFonts w:cstheme="minorBidi"/>
        </w:rPr>
        <w:t>Улица</w:t>
      </w:r>
      <w:r w:rsidRPr="00215F96">
        <w:rPr>
          <w:rFonts w:cstheme="minorBidi"/>
        </w:rPr>
        <w:t xml:space="preserve"> </w:t>
      </w:r>
      <w:proofErr w:type="spellStart"/>
      <w:r>
        <w:rPr>
          <w:rFonts w:cstheme="minorBidi"/>
        </w:rPr>
        <w:t>Лонгфеллоу</w:t>
      </w:r>
      <w:proofErr w:type="spellEnd"/>
      <w:r w:rsidRPr="00215F96">
        <w:rPr>
          <w:rFonts w:cstheme="minorBidi"/>
        </w:rPr>
        <w:t xml:space="preserve"> </w:t>
      </w:r>
      <w:r>
        <w:rPr>
          <w:rFonts w:cstheme="minorBidi"/>
        </w:rPr>
        <w:t>стала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одной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из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первых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улиц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совместного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пользования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в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США</w:t>
      </w:r>
      <w:r w:rsidR="009F7516" w:rsidRPr="00215F96">
        <w:rPr>
          <w:rFonts w:cstheme="minorBidi"/>
        </w:rPr>
        <w:t xml:space="preserve">. </w:t>
      </w:r>
      <w:r>
        <w:rPr>
          <w:rFonts w:cstheme="minorBidi"/>
        </w:rPr>
        <w:t>Благодаря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ей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в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США</w:t>
      </w:r>
      <w:r w:rsidRPr="00215F96">
        <w:rPr>
          <w:rFonts w:cstheme="minorBidi"/>
        </w:rPr>
        <w:t xml:space="preserve"> </w:t>
      </w:r>
      <w:proofErr w:type="gramStart"/>
      <w:r>
        <w:rPr>
          <w:rFonts w:cstheme="minorBidi"/>
        </w:rPr>
        <w:t>возник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прецедент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и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было</w:t>
      </w:r>
      <w:proofErr w:type="gramEnd"/>
      <w:r w:rsidRPr="00215F96">
        <w:rPr>
          <w:rFonts w:cstheme="minorBidi"/>
        </w:rPr>
        <w:t xml:space="preserve"> </w:t>
      </w:r>
      <w:r>
        <w:rPr>
          <w:rFonts w:cstheme="minorBidi"/>
        </w:rPr>
        <w:t>закреплено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законодательно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то</w:t>
      </w:r>
      <w:r w:rsidRPr="00215F96">
        <w:rPr>
          <w:rFonts w:cstheme="minorBidi"/>
        </w:rPr>
        <w:t xml:space="preserve">, </w:t>
      </w:r>
      <w:r>
        <w:rPr>
          <w:rFonts w:cstheme="minorBidi"/>
        </w:rPr>
        <w:t>что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 xml:space="preserve">называют </w:t>
      </w:r>
      <w:proofErr w:type="spellStart"/>
      <w:r w:rsidR="009F7516" w:rsidRPr="009F7516">
        <w:rPr>
          <w:rFonts w:cstheme="minorBidi"/>
          <w:lang w:val="en-US"/>
        </w:rPr>
        <w:t>woonerf</w:t>
      </w:r>
      <w:proofErr w:type="spellEnd"/>
      <w:r w:rsidR="009F7516" w:rsidRPr="00215F96">
        <w:rPr>
          <w:rFonts w:cstheme="minorBidi"/>
        </w:rPr>
        <w:t xml:space="preserve"> </w:t>
      </w:r>
      <w:r>
        <w:rPr>
          <w:rFonts w:cstheme="minorBidi"/>
        </w:rPr>
        <w:t xml:space="preserve">в Голландии, </w:t>
      </w:r>
      <w:proofErr w:type="spellStart"/>
      <w:r w:rsidR="009F7516" w:rsidRPr="009F7516">
        <w:rPr>
          <w:rFonts w:cstheme="minorBidi"/>
          <w:lang w:val="en-US"/>
        </w:rPr>
        <w:t>Verkehrsberuhigungzone</w:t>
      </w:r>
      <w:proofErr w:type="spellEnd"/>
      <w:r w:rsidR="009F7516" w:rsidRPr="00215F96">
        <w:rPr>
          <w:rFonts w:cstheme="minorBidi"/>
        </w:rPr>
        <w:t xml:space="preserve"> </w:t>
      </w:r>
      <w:r>
        <w:rPr>
          <w:rFonts w:cstheme="minorBidi"/>
        </w:rPr>
        <w:t>в Германии</w:t>
      </w:r>
      <w:r w:rsidR="009F7516" w:rsidRPr="00215F96">
        <w:rPr>
          <w:rFonts w:cstheme="minorBidi"/>
        </w:rPr>
        <w:t xml:space="preserve"> </w:t>
      </w:r>
      <w:r>
        <w:rPr>
          <w:rFonts w:cstheme="minorBidi"/>
        </w:rPr>
        <w:t>«</w:t>
      </w:r>
      <w:r w:rsidR="009F7516" w:rsidRPr="009F7516">
        <w:rPr>
          <w:rFonts w:cstheme="minorBidi"/>
          <w:lang w:val="en-US"/>
        </w:rPr>
        <w:t>home</w:t>
      </w:r>
      <w:r w:rsidR="009F7516" w:rsidRPr="00215F96">
        <w:rPr>
          <w:rFonts w:cstheme="minorBidi"/>
        </w:rPr>
        <w:t xml:space="preserve"> </w:t>
      </w:r>
      <w:r w:rsidR="009F7516" w:rsidRPr="009F7516">
        <w:rPr>
          <w:rFonts w:cstheme="minorBidi"/>
          <w:lang w:val="en-US"/>
        </w:rPr>
        <w:t>zone</w:t>
      </w:r>
      <w:r>
        <w:rPr>
          <w:rFonts w:cstheme="minorBidi"/>
        </w:rPr>
        <w:t>» – «жилая зона»</w:t>
      </w:r>
      <w:r w:rsidR="00642BF3">
        <w:rPr>
          <w:rFonts w:cstheme="minorBidi"/>
        </w:rPr>
        <w:t xml:space="preserve"> –</w:t>
      </w:r>
      <w:r w:rsidR="00642BF3" w:rsidRPr="00642BF3">
        <w:rPr>
          <w:rFonts w:cstheme="minorBidi"/>
        </w:rPr>
        <w:t xml:space="preserve"> </w:t>
      </w:r>
      <w:r>
        <w:rPr>
          <w:rFonts w:cstheme="minorBidi"/>
        </w:rPr>
        <w:t>в Великобритании</w:t>
      </w:r>
      <w:r w:rsidR="009F7516" w:rsidRPr="00215F96">
        <w:rPr>
          <w:rFonts w:cstheme="minorBidi"/>
        </w:rPr>
        <w:t>.</w:t>
      </w:r>
    </w:p>
    <w:p w:rsidR="009F7516" w:rsidRPr="00215F96" w:rsidRDefault="00642BF3" w:rsidP="00642BF3">
      <w:pPr>
        <w:rPr>
          <w:rFonts w:cstheme="minorBidi"/>
        </w:rPr>
      </w:pPr>
      <w:r>
        <w:rPr>
          <w:rFonts w:cstheme="minorBidi"/>
        </w:rPr>
        <w:t>Предыдущие</w:t>
      </w:r>
      <w:r w:rsidR="00215F96">
        <w:rPr>
          <w:rFonts w:cstheme="minorBidi"/>
        </w:rPr>
        <w:t xml:space="preserve"> попытки организовать улицы совместного пользования имели лишь частичный успех, в том числе потому, что политики часто воспринимают зоны пониженного скоростного режима лишь как скоростные ловушки.</w:t>
      </w:r>
      <w:r w:rsidR="009F7516" w:rsidRPr="00215F96">
        <w:rPr>
          <w:rFonts w:cstheme="minorBidi"/>
        </w:rPr>
        <w:t xml:space="preserve"> </w:t>
      </w:r>
      <w:r w:rsidR="00215F96">
        <w:rPr>
          <w:rFonts w:cstheme="minorBidi"/>
        </w:rPr>
        <w:t>Система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движения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должны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быть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организована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так</w:t>
      </w:r>
      <w:r w:rsidR="00215F96" w:rsidRPr="00215F96">
        <w:rPr>
          <w:rFonts w:cstheme="minorBidi"/>
        </w:rPr>
        <w:t xml:space="preserve">, </w:t>
      </w:r>
      <w:r w:rsidR="00215F96">
        <w:rPr>
          <w:rFonts w:cstheme="minorBidi"/>
        </w:rPr>
        <w:t>чтобы, в условиях отсутствующих тротуаров,</w:t>
      </w:r>
      <w:r w:rsidR="00B241E5">
        <w:rPr>
          <w:rFonts w:cstheme="minorBidi"/>
        </w:rPr>
        <w:t xml:space="preserve"> </w:t>
      </w:r>
      <w:r w:rsidR="00215F96">
        <w:rPr>
          <w:rFonts w:cstheme="minorBidi"/>
        </w:rPr>
        <w:t>люди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с</w:t>
      </w:r>
      <w:r w:rsidR="00215F96" w:rsidRPr="00215F96">
        <w:rPr>
          <w:rFonts w:cstheme="minorBidi"/>
        </w:rPr>
        <w:t xml:space="preserve"> </w:t>
      </w:r>
      <w:r w:rsidR="00215F96">
        <w:rPr>
          <w:rFonts w:cstheme="minorBidi"/>
        </w:rPr>
        <w:t>ограниченным</w:t>
      </w:r>
      <w:r w:rsidR="00215F96" w:rsidRPr="00215F96">
        <w:rPr>
          <w:rFonts w:cstheme="minorBidi"/>
        </w:rPr>
        <w:t xml:space="preserve"> </w:t>
      </w:r>
      <w:r w:rsidR="001001D9">
        <w:rPr>
          <w:rFonts w:cstheme="minorBidi"/>
        </w:rPr>
        <w:t>зрением</w:t>
      </w:r>
      <w:r w:rsidR="00B241E5">
        <w:rPr>
          <w:rFonts w:cstheme="minorBidi"/>
        </w:rPr>
        <w:t>,</w:t>
      </w:r>
      <w:r w:rsidR="00215F96">
        <w:rPr>
          <w:rFonts w:cstheme="minorBidi"/>
        </w:rPr>
        <w:t xml:space="preserve"> </w:t>
      </w:r>
      <w:r>
        <w:rPr>
          <w:rFonts w:cstheme="minorBidi"/>
        </w:rPr>
        <w:t xml:space="preserve">всегда шли </w:t>
      </w:r>
      <w:r w:rsidR="00215F96">
        <w:rPr>
          <w:rFonts w:cstheme="minorBidi"/>
        </w:rPr>
        <w:t>в нужном направлении и чтобы водители всегда уступали дорогу остальным пользователям уличного пространства.</w:t>
      </w:r>
    </w:p>
    <w:p w:rsidR="00F57A57" w:rsidRPr="00F57A57" w:rsidRDefault="00215F96" w:rsidP="00642BF3">
      <w:pPr>
        <w:rPr>
          <w:rFonts w:cstheme="minorBidi"/>
        </w:rPr>
      </w:pPr>
      <w:r>
        <w:rPr>
          <w:rFonts w:cstheme="minorBidi"/>
        </w:rPr>
        <w:t>Успешная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реализация</w:t>
      </w:r>
      <w:r w:rsidRPr="00215F96">
        <w:rPr>
          <w:rFonts w:cstheme="minorBidi"/>
        </w:rPr>
        <w:t xml:space="preserve"> </w:t>
      </w:r>
      <w:r>
        <w:rPr>
          <w:rFonts w:cstheme="minorBidi"/>
        </w:rPr>
        <w:t>проекта</w:t>
      </w:r>
      <w:r w:rsidRPr="00215F96">
        <w:rPr>
          <w:rFonts w:cstheme="minorBidi"/>
        </w:rPr>
        <w:t xml:space="preserve"> </w:t>
      </w:r>
      <w:proofErr w:type="spellStart"/>
      <w:r>
        <w:rPr>
          <w:rFonts w:cstheme="minorBidi"/>
        </w:rPr>
        <w:t>Лон</w:t>
      </w:r>
      <w:r w:rsidR="00642BF3">
        <w:rPr>
          <w:rFonts w:cstheme="minorBidi"/>
        </w:rPr>
        <w:t>гфеллоу</w:t>
      </w:r>
      <w:proofErr w:type="spellEnd"/>
      <w:r w:rsidR="00642BF3">
        <w:rPr>
          <w:rFonts w:cstheme="minorBidi"/>
        </w:rPr>
        <w:t xml:space="preserve"> стрит стала возможной </w:t>
      </w:r>
      <w:r>
        <w:rPr>
          <w:rFonts w:cstheme="minorBidi"/>
        </w:rPr>
        <w:t>благодаря местным жителям и властям города</w:t>
      </w:r>
      <w:r w:rsidR="009F7516" w:rsidRPr="00215F96">
        <w:rPr>
          <w:rFonts w:cstheme="minorBidi"/>
        </w:rPr>
        <w:t xml:space="preserve">. </w:t>
      </w:r>
      <w:r w:rsidR="00F57A57">
        <w:rPr>
          <w:rFonts w:cstheme="minorBidi"/>
        </w:rPr>
        <w:t>Эти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две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стороны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активно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сотрудничали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во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время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разработки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 xml:space="preserve">пространства </w:t>
      </w:r>
      <w:r w:rsidR="00642BF3">
        <w:rPr>
          <w:rFonts w:cstheme="minorBidi"/>
        </w:rPr>
        <w:t xml:space="preserve">совместного пользования </w:t>
      </w:r>
      <w:r w:rsidR="00F57A57">
        <w:rPr>
          <w:rFonts w:cstheme="minorBidi"/>
        </w:rPr>
        <w:t>для пешеходов, автомобильной парковки и двустороннего автомобильного движения.</w:t>
      </w:r>
      <w:r w:rsidR="009F7516" w:rsidRPr="00F57A57">
        <w:rPr>
          <w:rFonts w:cstheme="minorBidi"/>
        </w:rPr>
        <w:t xml:space="preserve"> </w:t>
      </w:r>
      <w:r w:rsidR="00642BF3">
        <w:rPr>
          <w:rFonts w:cstheme="minorBidi"/>
        </w:rPr>
        <w:t>При этом г</w:t>
      </w:r>
      <w:r w:rsidR="00F57A57">
        <w:rPr>
          <w:rFonts w:cstheme="minorBidi"/>
        </w:rPr>
        <w:t>ород уделил особое</w:t>
      </w:r>
      <w:r w:rsidR="00642BF3">
        <w:rPr>
          <w:rFonts w:cstheme="minorBidi"/>
        </w:rPr>
        <w:t xml:space="preserve"> внимание вопросам доступности – во </w:t>
      </w:r>
      <w:r w:rsidR="00F57A57">
        <w:rPr>
          <w:rFonts w:cstheme="minorBidi"/>
        </w:rPr>
        <w:t>время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создания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пространства</w:t>
      </w:r>
      <w:r w:rsidR="00F57A57" w:rsidRPr="00F57A57">
        <w:rPr>
          <w:rFonts w:cstheme="minorBidi"/>
        </w:rPr>
        <w:t xml:space="preserve">, </w:t>
      </w:r>
      <w:r w:rsidR="00F57A57">
        <w:rPr>
          <w:rFonts w:cstheme="minorBidi"/>
        </w:rPr>
        <w:t>в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котором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правомерно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находятся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все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пользователи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 xml:space="preserve">улицы, была </w:t>
      </w:r>
      <w:r w:rsidR="00642BF3">
        <w:rPr>
          <w:rFonts w:cstheme="minorBidi"/>
        </w:rPr>
        <w:t>продумана</w:t>
      </w:r>
      <w:r w:rsidR="00F57A57">
        <w:rPr>
          <w:rFonts w:cstheme="minorBidi"/>
        </w:rPr>
        <w:t xml:space="preserve"> система графических и текстовых указателей.</w:t>
      </w:r>
    </w:p>
    <w:p w:rsidR="00F57A57" w:rsidRPr="00F57A57" w:rsidRDefault="00F57A57" w:rsidP="00F57A57">
      <w:r w:rsidRPr="00F57A57">
        <w:br w:type="page"/>
      </w:r>
    </w:p>
    <w:p w:rsidR="009F7516" w:rsidRPr="00F57A57" w:rsidRDefault="009F7516" w:rsidP="00F57A57">
      <w:pPr>
        <w:rPr>
          <w:rFonts w:cstheme="minorBidi"/>
        </w:rPr>
      </w:pPr>
    </w:p>
    <w:p w:rsidR="009F7516" w:rsidRPr="00F57A57" w:rsidRDefault="009F7516" w:rsidP="009F7516">
      <w:pPr>
        <w:rPr>
          <w:rFonts w:cstheme="minorBidi"/>
        </w:rPr>
        <w:sectPr w:rsidR="009F7516" w:rsidRPr="00F57A57" w:rsidSect="00161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516" w:rsidRPr="009F7516" w:rsidRDefault="009F7516" w:rsidP="00F57A57">
      <w:pPr>
        <w:rPr>
          <w:rFonts w:cstheme="minorBidi"/>
        </w:rPr>
      </w:pPr>
      <w:r>
        <w:rPr>
          <w:rFonts w:cstheme="minorBidi"/>
        </w:rPr>
        <w:lastRenderedPageBreak/>
        <w:t>(1)</w:t>
      </w:r>
      <w:r w:rsidRPr="00BD3C5D">
        <w:rPr>
          <w:rFonts w:cstheme="minorBidi"/>
        </w:rPr>
        <w:t xml:space="preserve"> </w:t>
      </w:r>
      <w:r w:rsidR="00F57A57">
        <w:rPr>
          <w:rFonts w:cstheme="minorBidi"/>
        </w:rPr>
        <w:t>Общая проезжая часть шириной 4,27 м</w:t>
      </w:r>
    </w:p>
    <w:p w:rsidR="009F7516" w:rsidRPr="00F57A57" w:rsidRDefault="009F7516" w:rsidP="00F57A57">
      <w:pPr>
        <w:rPr>
          <w:rFonts w:cstheme="minorBidi"/>
        </w:rPr>
      </w:pPr>
      <w:r w:rsidRPr="00F57A57">
        <w:rPr>
          <w:rFonts w:cstheme="minorBidi"/>
        </w:rPr>
        <w:br w:type="column"/>
      </w:r>
      <w:r w:rsidRPr="00F57A57">
        <w:rPr>
          <w:rFonts w:cstheme="minorBidi"/>
        </w:rPr>
        <w:lastRenderedPageBreak/>
        <w:t xml:space="preserve">(2) </w:t>
      </w:r>
      <w:r w:rsidR="00F57A57">
        <w:rPr>
          <w:rFonts w:cstheme="minorBidi"/>
        </w:rPr>
        <w:t>Знаки</w:t>
      </w:r>
      <w:r w:rsidR="00F57A57" w:rsidRPr="00F57A57">
        <w:rPr>
          <w:rFonts w:cstheme="minorBidi"/>
        </w:rPr>
        <w:t xml:space="preserve"> «</w:t>
      </w:r>
      <w:r w:rsidR="00F57A57">
        <w:rPr>
          <w:rFonts w:cstheme="minorBidi"/>
        </w:rPr>
        <w:t>Ограничение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скорости</w:t>
      </w:r>
      <w:r w:rsidR="00F57A57" w:rsidRPr="00F57A57">
        <w:rPr>
          <w:rFonts w:cstheme="minorBidi"/>
        </w:rPr>
        <w:t xml:space="preserve"> 15 </w:t>
      </w:r>
      <w:r w:rsidR="00F57A57">
        <w:rPr>
          <w:rFonts w:cstheme="minorBidi"/>
        </w:rPr>
        <w:t>км</w:t>
      </w:r>
      <w:r w:rsidR="00F57A57" w:rsidRPr="00F57A57">
        <w:rPr>
          <w:rFonts w:cstheme="minorBidi"/>
        </w:rPr>
        <w:t>/</w:t>
      </w:r>
      <w:r w:rsidR="00F57A57">
        <w:rPr>
          <w:rFonts w:cstheme="minorBidi"/>
        </w:rPr>
        <w:t>ч</w:t>
      </w:r>
      <w:r w:rsidR="00F57A57" w:rsidRPr="00F57A57">
        <w:rPr>
          <w:rFonts w:cstheme="minorBidi"/>
        </w:rPr>
        <w:t xml:space="preserve">» </w:t>
      </w:r>
      <w:r w:rsidR="00F57A57">
        <w:rPr>
          <w:rFonts w:cstheme="minorBidi"/>
        </w:rPr>
        <w:t>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«Улица совместного пользования»</w:t>
      </w:r>
    </w:p>
    <w:p w:rsidR="009F7516" w:rsidRPr="00F57A57" w:rsidRDefault="009F7516" w:rsidP="00F57A57">
      <w:pPr>
        <w:rPr>
          <w:rFonts w:cstheme="minorBidi"/>
        </w:rPr>
      </w:pPr>
      <w:r w:rsidRPr="00F57A57">
        <w:rPr>
          <w:rFonts w:cstheme="minorBidi"/>
        </w:rPr>
        <w:br w:type="column"/>
      </w:r>
      <w:r w:rsidRPr="00F57A57">
        <w:rPr>
          <w:rFonts w:cstheme="minorBidi"/>
        </w:rPr>
        <w:lastRenderedPageBreak/>
        <w:t xml:space="preserve">(3) </w:t>
      </w:r>
      <w:r w:rsidR="00F57A57">
        <w:rPr>
          <w:rFonts w:cstheme="minorBidi"/>
        </w:rPr>
        <w:t>Дождевая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вода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проходит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через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водопроницаемую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мостовую</w:t>
      </w:r>
      <w:r w:rsidR="00F57A57" w:rsidRPr="00F57A57">
        <w:rPr>
          <w:rFonts w:cstheme="minorBidi"/>
        </w:rPr>
        <w:t xml:space="preserve">, </w:t>
      </w:r>
      <w:r w:rsidR="00F57A57">
        <w:rPr>
          <w:rFonts w:cstheme="minorBidi"/>
        </w:rPr>
        <w:t>а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расположение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клумб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и</w:t>
      </w:r>
      <w:r w:rsidR="00F57A57" w:rsidRPr="00F57A57">
        <w:rPr>
          <w:rFonts w:cstheme="minorBidi"/>
        </w:rPr>
        <w:t xml:space="preserve"> </w:t>
      </w:r>
      <w:r w:rsidR="00F57A57">
        <w:rPr>
          <w:rFonts w:cstheme="minorBidi"/>
        </w:rPr>
        <w:t>прочей растительной оснастки запланировано на пропускающих влагу поверхностях</w:t>
      </w:r>
      <w:r w:rsidRPr="00F57A57">
        <w:rPr>
          <w:rFonts w:cstheme="minorBidi"/>
        </w:rPr>
        <w:t>.</w:t>
      </w:r>
    </w:p>
    <w:p w:rsidR="009F7516" w:rsidRDefault="009F7516" w:rsidP="009F7516">
      <w:pPr>
        <w:rPr>
          <w:rFonts w:cstheme="minorBidi"/>
          <w:rtl/>
          <w:lang w:val="en-US"/>
        </w:rPr>
      </w:pPr>
    </w:p>
    <w:p w:rsidR="00052ECD" w:rsidRPr="00F57A57" w:rsidRDefault="00052ECD" w:rsidP="009F7516">
      <w:pPr>
        <w:rPr>
          <w:rFonts w:cstheme="minorBidi"/>
        </w:rPr>
        <w:sectPr w:rsidR="00052ECD" w:rsidRPr="00F57A57" w:rsidSect="009F751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F7516" w:rsidRPr="00F57A57" w:rsidRDefault="00F57A57" w:rsidP="009F7516">
      <w:pPr>
        <w:rPr>
          <w:rFonts w:cstheme="minorBidi"/>
        </w:rPr>
      </w:pPr>
      <w:r>
        <w:rPr>
          <w:rFonts w:cstheme="minorBidi"/>
        </w:rPr>
        <w:lastRenderedPageBreak/>
        <w:t>Семейный дом</w:t>
      </w:r>
    </w:p>
    <w:p w:rsidR="009F7516" w:rsidRPr="00F57A57" w:rsidRDefault="00052ECD" w:rsidP="00F57A57">
      <w:pPr>
        <w:jc w:val="right"/>
        <w:rPr>
          <w:rFonts w:cstheme="minorBidi"/>
          <w:rtl/>
        </w:rPr>
      </w:pPr>
      <w:r>
        <w:rPr>
          <w:rFonts w:cstheme="minorBidi"/>
          <w:rtl/>
          <w:lang w:val="en-US"/>
        </w:rPr>
        <w:br w:type="column"/>
      </w:r>
      <w:r w:rsidR="00F57A57">
        <w:rPr>
          <w:rFonts w:cstheme="minorBidi"/>
        </w:rPr>
        <w:lastRenderedPageBreak/>
        <w:t>Гараж частного дома</w:t>
      </w:r>
    </w:p>
    <w:p w:rsidR="00052ECD" w:rsidRPr="00F57A57" w:rsidRDefault="00052ECD" w:rsidP="00052ECD">
      <w:pPr>
        <w:rPr>
          <w:rFonts w:cstheme="minorBidi"/>
        </w:rPr>
      </w:pPr>
    </w:p>
    <w:p w:rsidR="00052ECD" w:rsidRPr="00F57A57" w:rsidRDefault="00052ECD" w:rsidP="009F7516">
      <w:pPr>
        <w:rPr>
          <w:rFonts w:cstheme="minorBidi"/>
        </w:rPr>
        <w:sectPr w:rsidR="00052ECD" w:rsidRPr="00F57A57" w:rsidSect="009F75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7516" w:rsidRPr="00F57A57" w:rsidRDefault="00F57A57" w:rsidP="00F57A57">
      <w:pPr>
        <w:rPr>
          <w:rFonts w:cstheme="minorBidi"/>
          <w:vanish/>
          <w:specVanish/>
        </w:rPr>
      </w:pPr>
      <w:r>
        <w:rPr>
          <w:rFonts w:cstheme="minorBidi"/>
        </w:rPr>
        <w:lastRenderedPageBreak/>
        <w:t>Полоса растительности</w:t>
      </w:r>
      <w:r w:rsidR="009F7516" w:rsidRPr="00F57A57">
        <w:rPr>
          <w:rFonts w:cstheme="minorBidi"/>
        </w:rPr>
        <w:t xml:space="preserve"> (</w:t>
      </w:r>
      <w:r>
        <w:rPr>
          <w:rFonts w:cstheme="minorBidi"/>
        </w:rPr>
        <w:t>за пределами</w:t>
      </w:r>
      <w:r w:rsidR="009F7516" w:rsidRPr="00F57A57">
        <w:rPr>
          <w:rFonts w:cstheme="minorBidi"/>
        </w:rPr>
        <w:t>)</w:t>
      </w:r>
    </w:p>
    <w:p w:rsidR="009F7516" w:rsidRPr="00BD3C5D" w:rsidRDefault="009F7516" w:rsidP="001001D9">
      <w:pPr>
        <w:rPr>
          <w:rFonts w:cstheme="minorBidi"/>
        </w:rPr>
      </w:pPr>
      <w:r w:rsidRPr="00BD3C5D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Параллельная</w:t>
      </w:r>
      <w:r w:rsidR="001001D9" w:rsidRPr="00BD3C5D">
        <w:rPr>
          <w:rFonts w:cstheme="minorBidi"/>
        </w:rPr>
        <w:t xml:space="preserve"> </w:t>
      </w:r>
      <w:r w:rsidR="001001D9">
        <w:rPr>
          <w:rFonts w:cstheme="minorBidi"/>
        </w:rPr>
        <w:t>парковка</w:t>
      </w:r>
      <w:r w:rsidRPr="00BD3C5D">
        <w:rPr>
          <w:rFonts w:cstheme="minorBidi"/>
        </w:rPr>
        <w:t xml:space="preserve"> </w:t>
      </w:r>
      <w:r w:rsidR="001001D9" w:rsidRPr="00BD3C5D">
        <w:rPr>
          <w:rFonts w:cstheme="minorBidi"/>
        </w:rPr>
        <w:br/>
      </w:r>
      <w:r w:rsidR="00F57A57" w:rsidRPr="00BD3C5D">
        <w:rPr>
          <w:rFonts w:cstheme="minorBidi"/>
        </w:rPr>
        <w:t>(</w:t>
      </w:r>
      <w:r w:rsidR="00F57A57">
        <w:rPr>
          <w:rFonts w:cstheme="minorBidi"/>
        </w:rPr>
        <w:t>за</w:t>
      </w:r>
      <w:r w:rsidR="00F57A57" w:rsidRPr="00BD3C5D">
        <w:rPr>
          <w:rFonts w:cstheme="minorBidi"/>
        </w:rPr>
        <w:t xml:space="preserve"> </w:t>
      </w:r>
      <w:r w:rsidR="00F57A57">
        <w:rPr>
          <w:rFonts w:cstheme="minorBidi"/>
        </w:rPr>
        <w:t>пределами</w:t>
      </w:r>
      <w:r w:rsidR="00F57A57" w:rsidRPr="00BD3C5D">
        <w:rPr>
          <w:rFonts w:cstheme="minorBidi"/>
        </w:rPr>
        <w:t>)</w:t>
      </w:r>
    </w:p>
    <w:p w:rsidR="009F7516" w:rsidRPr="001001D9" w:rsidRDefault="009F7516" w:rsidP="001001D9">
      <w:pPr>
        <w:rPr>
          <w:rFonts w:cstheme="minorBidi"/>
        </w:rPr>
      </w:pPr>
      <w:r w:rsidRPr="001001D9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1,22 м</w:t>
      </w:r>
    </w:p>
    <w:p w:rsidR="009F7516" w:rsidRPr="001001D9" w:rsidRDefault="009F7516" w:rsidP="001001D9">
      <w:pPr>
        <w:rPr>
          <w:rFonts w:cstheme="minorBidi"/>
        </w:rPr>
      </w:pPr>
      <w:r w:rsidRPr="001001D9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2,44 м</w:t>
      </w:r>
    </w:p>
    <w:p w:rsidR="009F7516" w:rsidRPr="001001D9" w:rsidRDefault="009F7516" w:rsidP="009F7516">
      <w:pPr>
        <w:rPr>
          <w:rFonts w:cstheme="minorBidi"/>
        </w:rPr>
      </w:pPr>
    </w:p>
    <w:p w:rsidR="009F7516" w:rsidRPr="001001D9" w:rsidRDefault="001001D9" w:rsidP="009F7516">
      <w:pPr>
        <w:rPr>
          <w:rFonts w:cstheme="minorBidi"/>
        </w:rPr>
      </w:pPr>
      <w:r>
        <w:rPr>
          <w:rFonts w:cstheme="minorBidi"/>
        </w:rPr>
        <w:t>3,66 м</w:t>
      </w:r>
    </w:p>
    <w:p w:rsidR="009F7516" w:rsidRPr="001001D9" w:rsidRDefault="009F7516" w:rsidP="009F7516">
      <w:pPr>
        <w:rPr>
          <w:rFonts w:cstheme="minorBidi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Подъезд к дому</w:t>
      </w:r>
    </w:p>
    <w:p w:rsidR="00052ECD" w:rsidRPr="001001D9" w:rsidRDefault="00052ECD" w:rsidP="00052ECD">
      <w:pPr>
        <w:rPr>
          <w:rFonts w:cstheme="minorBidi"/>
        </w:rPr>
      </w:pPr>
      <w:r w:rsidRPr="001001D9">
        <w:rPr>
          <w:rFonts w:cstheme="minorBidi"/>
        </w:rPr>
        <w:br w:type="column"/>
      </w:r>
    </w:p>
    <w:p w:rsidR="00052ECD" w:rsidRPr="001001D9" w:rsidRDefault="00052ECD" w:rsidP="00052ECD">
      <w:pPr>
        <w:rPr>
          <w:rFonts w:cstheme="minorBidi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4,27 м</w:t>
      </w:r>
    </w:p>
    <w:p w:rsidR="00052ECD" w:rsidRPr="001001D9" w:rsidRDefault="00052ECD" w:rsidP="00052ECD">
      <w:pPr>
        <w:rPr>
          <w:rFonts w:cstheme="minorBidi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Пространство совместного пользования</w:t>
      </w:r>
    </w:p>
    <w:p w:rsidR="00052ECD" w:rsidRPr="00BD3C5D" w:rsidRDefault="00052ECD" w:rsidP="00052ECD">
      <w:pPr>
        <w:rPr>
          <w:rFonts w:cstheme="minorBidi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11,89 м</w:t>
      </w:r>
    </w:p>
    <w:p w:rsidR="00052ECD" w:rsidRPr="00BD3C5D" w:rsidRDefault="00052ECD" w:rsidP="00052ECD">
      <w:pPr>
        <w:rPr>
          <w:rFonts w:cstheme="minorBidi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Полоса отвода</w:t>
      </w:r>
    </w:p>
    <w:p w:rsidR="00052ECD" w:rsidRDefault="00052ECD" w:rsidP="001001D9">
      <w:pPr>
        <w:bidi/>
        <w:jc w:val="right"/>
        <w:rPr>
          <w:rFonts w:cstheme="minorBidi"/>
          <w:rtl/>
          <w:lang w:val="en-US"/>
        </w:rPr>
      </w:pPr>
      <w:r w:rsidRPr="00BD3C5D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2,44 м</w:t>
      </w:r>
    </w:p>
    <w:p w:rsidR="00052ECD" w:rsidRDefault="00052ECD" w:rsidP="00052ECD">
      <w:pPr>
        <w:bidi/>
        <w:rPr>
          <w:rFonts w:cstheme="minorBidi"/>
          <w:rtl/>
          <w:lang w:val="en-US"/>
        </w:rPr>
      </w:pPr>
    </w:p>
    <w:p w:rsidR="00052ECD" w:rsidRPr="001001D9" w:rsidRDefault="001001D9" w:rsidP="00052ECD">
      <w:pPr>
        <w:rPr>
          <w:rFonts w:cstheme="minorBidi"/>
        </w:rPr>
      </w:pPr>
      <w:r>
        <w:rPr>
          <w:rFonts w:cstheme="minorBidi"/>
        </w:rPr>
        <w:t>3,96 м</w:t>
      </w:r>
    </w:p>
    <w:p w:rsidR="00052ECD" w:rsidRDefault="00052ECD" w:rsidP="00052ECD">
      <w:pPr>
        <w:bidi/>
        <w:jc w:val="right"/>
        <w:rPr>
          <w:rFonts w:cstheme="minorBidi"/>
          <w:rtl/>
          <w:lang w:val="en-US"/>
        </w:rPr>
      </w:pPr>
    </w:p>
    <w:p w:rsidR="009F7516" w:rsidRPr="001001D9" w:rsidRDefault="001001D9" w:rsidP="00052ECD">
      <w:pPr>
        <w:bidi/>
        <w:jc w:val="right"/>
        <w:rPr>
          <w:rFonts w:cstheme="minorBidi"/>
        </w:rPr>
      </w:pPr>
      <w:r>
        <w:rPr>
          <w:rFonts w:cstheme="minorBidi"/>
        </w:rPr>
        <w:t>Перпендикулярная парковка</w:t>
      </w:r>
    </w:p>
    <w:p w:rsidR="009F7516" w:rsidRPr="00BD3C5D" w:rsidRDefault="00052ECD" w:rsidP="001001D9">
      <w:pPr>
        <w:rPr>
          <w:rFonts w:cstheme="minorBidi"/>
        </w:rPr>
      </w:pPr>
      <w:r w:rsidRPr="00BD3C5D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1,22 м</w:t>
      </w:r>
    </w:p>
    <w:p w:rsidR="009F7516" w:rsidRPr="00BD3C5D" w:rsidRDefault="009F7516" w:rsidP="009F7516">
      <w:pPr>
        <w:rPr>
          <w:rFonts w:cstheme="minorBidi"/>
        </w:rPr>
      </w:pPr>
    </w:p>
    <w:p w:rsidR="009F7516" w:rsidRPr="001001D9" w:rsidRDefault="00052ECD" w:rsidP="001001D9">
      <w:pPr>
        <w:rPr>
          <w:rFonts w:cstheme="minorBidi"/>
        </w:rPr>
      </w:pPr>
      <w:r w:rsidRPr="00BD3C5D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Параллельная</w:t>
      </w:r>
      <w:r w:rsidR="001001D9" w:rsidRPr="00BD3C5D">
        <w:rPr>
          <w:rFonts w:cstheme="minorBidi"/>
        </w:rPr>
        <w:t xml:space="preserve"> </w:t>
      </w:r>
      <w:r w:rsidR="001001D9">
        <w:rPr>
          <w:rFonts w:cstheme="minorBidi"/>
        </w:rPr>
        <w:t>парковка</w:t>
      </w:r>
      <w:r w:rsidR="001001D9" w:rsidRPr="00BD3C5D">
        <w:rPr>
          <w:rFonts w:cstheme="minorBidi"/>
        </w:rPr>
        <w:t xml:space="preserve"> </w:t>
      </w:r>
      <w:r w:rsidR="001001D9" w:rsidRPr="00BD3C5D">
        <w:rPr>
          <w:rFonts w:cstheme="minorBidi"/>
        </w:rPr>
        <w:br/>
        <w:t>(</w:t>
      </w:r>
      <w:r w:rsidR="001001D9">
        <w:rPr>
          <w:rFonts w:cstheme="minorBidi"/>
        </w:rPr>
        <w:t>за</w:t>
      </w:r>
      <w:r w:rsidR="001001D9" w:rsidRPr="00BD3C5D">
        <w:rPr>
          <w:rFonts w:cstheme="minorBidi"/>
        </w:rPr>
        <w:t xml:space="preserve"> </w:t>
      </w:r>
      <w:r w:rsidR="001001D9">
        <w:rPr>
          <w:rFonts w:cstheme="minorBidi"/>
        </w:rPr>
        <w:t>пределами</w:t>
      </w:r>
      <w:r w:rsidR="001001D9" w:rsidRPr="00BD3C5D">
        <w:rPr>
          <w:rFonts w:cstheme="minorBidi"/>
        </w:rPr>
        <w:t>)</w:t>
      </w:r>
    </w:p>
    <w:p w:rsidR="00F57A57" w:rsidRPr="00F57A57" w:rsidRDefault="00052ECD" w:rsidP="00F57A57">
      <w:pPr>
        <w:rPr>
          <w:rFonts w:cstheme="minorBidi"/>
          <w:vanish/>
          <w:specVanish/>
        </w:rPr>
      </w:pPr>
      <w:r w:rsidRPr="001001D9">
        <w:rPr>
          <w:rFonts w:cstheme="minorBidi"/>
        </w:rPr>
        <w:br w:type="column"/>
      </w:r>
      <w:r w:rsidR="00F57A57">
        <w:rPr>
          <w:rFonts w:cstheme="minorBidi"/>
        </w:rPr>
        <w:lastRenderedPageBreak/>
        <w:t>Полоса растительности</w:t>
      </w:r>
      <w:r w:rsidR="00F57A57" w:rsidRPr="00F57A57">
        <w:rPr>
          <w:rFonts w:cstheme="minorBidi"/>
        </w:rPr>
        <w:t xml:space="preserve"> (</w:t>
      </w:r>
      <w:r w:rsidR="00F57A57">
        <w:rPr>
          <w:rFonts w:cstheme="minorBidi"/>
        </w:rPr>
        <w:t>за пределами</w:t>
      </w:r>
      <w:r w:rsidR="00F57A57" w:rsidRPr="00F57A57">
        <w:rPr>
          <w:rFonts w:cstheme="minorBidi"/>
        </w:rPr>
        <w:t>)</w:t>
      </w:r>
    </w:p>
    <w:p w:rsidR="009F7516" w:rsidRPr="001001D9" w:rsidRDefault="009F7516" w:rsidP="00F57A57">
      <w:pPr>
        <w:rPr>
          <w:rFonts w:cstheme="minorBidi"/>
        </w:rPr>
      </w:pPr>
    </w:p>
    <w:p w:rsidR="009F7516" w:rsidRPr="001001D9" w:rsidRDefault="009F7516" w:rsidP="009F7516">
      <w:pPr>
        <w:rPr>
          <w:rFonts w:cstheme="minorBidi"/>
        </w:rPr>
      </w:pPr>
    </w:p>
    <w:p w:rsidR="009F7516" w:rsidRPr="002F2D61" w:rsidRDefault="009F7516" w:rsidP="009F7516">
      <w:pPr>
        <w:rPr>
          <w:rFonts w:cstheme="minorBidi"/>
          <w:rtl/>
        </w:rPr>
      </w:pPr>
    </w:p>
    <w:p w:rsidR="009F7516" w:rsidRDefault="009F7516" w:rsidP="009F7516">
      <w:pPr>
        <w:rPr>
          <w:rFonts w:cstheme="minorBidi"/>
        </w:rPr>
        <w:sectPr w:rsidR="009F7516" w:rsidSect="001001D9">
          <w:type w:val="continuous"/>
          <w:pgSz w:w="11906" w:h="16838"/>
          <w:pgMar w:top="1134" w:right="140" w:bottom="1134" w:left="284" w:header="708" w:footer="708" w:gutter="0"/>
          <w:cols w:num="9" w:space="2" w:equalWidth="0">
            <w:col w:w="1843" w:space="2"/>
            <w:col w:w="1557" w:space="18"/>
            <w:col w:w="720" w:space="2"/>
            <w:col w:w="1150" w:space="2"/>
            <w:col w:w="864" w:space="2"/>
            <w:col w:w="1005" w:space="2"/>
            <w:col w:w="862" w:space="2"/>
            <w:col w:w="1608" w:space="116"/>
            <w:col w:w="1727"/>
          </w:cols>
          <w:docGrid w:linePitch="360"/>
        </w:sectPr>
      </w:pPr>
    </w:p>
    <w:p w:rsidR="00052ECD" w:rsidRDefault="00052ECD" w:rsidP="00052ECD">
      <w:pPr>
        <w:jc w:val="right"/>
        <w:rPr>
          <w:rFonts w:cstheme="minorBidi"/>
          <w:rtl/>
          <w:lang w:val="en-US"/>
        </w:rPr>
      </w:pPr>
    </w:p>
    <w:p w:rsidR="00052ECD" w:rsidRDefault="001001D9" w:rsidP="00052ECD">
      <w:pPr>
        <w:jc w:val="right"/>
        <w:rPr>
          <w:rFonts w:cstheme="minorBidi"/>
        </w:rPr>
      </w:pPr>
      <w:r>
        <w:rPr>
          <w:rFonts w:cstheme="minorBidi"/>
        </w:rPr>
        <w:t>Улица</w:t>
      </w:r>
      <w:r w:rsidRPr="00215F96">
        <w:rPr>
          <w:rFonts w:cstheme="minorBidi"/>
        </w:rPr>
        <w:t xml:space="preserve"> </w:t>
      </w:r>
      <w:proofErr w:type="spellStart"/>
      <w:r>
        <w:rPr>
          <w:rFonts w:cstheme="minorBidi"/>
        </w:rPr>
        <w:t>Лонгфеллоу</w:t>
      </w:r>
      <w:proofErr w:type="spellEnd"/>
      <w:r>
        <w:rPr>
          <w:rFonts w:cstheme="minorBidi"/>
        </w:rPr>
        <w:t>, Санта-Моника, штат Калифорния</w:t>
      </w:r>
    </w:p>
    <w:p w:rsidR="001001D9" w:rsidRPr="001001D9" w:rsidRDefault="001001D9" w:rsidP="00052ECD">
      <w:pPr>
        <w:jc w:val="right"/>
        <w:rPr>
          <w:rFonts w:cstheme="minorBidi"/>
        </w:rPr>
      </w:pPr>
    </w:p>
    <w:p w:rsidR="009F7516" w:rsidRPr="001001D9" w:rsidRDefault="009F7516" w:rsidP="009F7516">
      <w:pPr>
        <w:rPr>
          <w:rFonts w:cstheme="minorBidi"/>
        </w:rPr>
        <w:sectPr w:rsidR="009F7516" w:rsidRPr="001001D9" w:rsidSect="00161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516" w:rsidRPr="001001D9" w:rsidRDefault="001001D9" w:rsidP="001001D9">
      <w:pPr>
        <w:rPr>
          <w:rFonts w:cstheme="minorBidi"/>
        </w:rPr>
      </w:pPr>
      <w:r>
        <w:rPr>
          <w:rFonts w:cstheme="minorBidi"/>
        </w:rPr>
        <w:lastRenderedPageBreak/>
        <w:t>Освещение с солнечными батареями</w:t>
      </w:r>
    </w:p>
    <w:p w:rsidR="009F7516" w:rsidRPr="00BD3C5D" w:rsidRDefault="009F7516" w:rsidP="001001D9">
      <w:pPr>
        <w:rPr>
          <w:rFonts w:cstheme="minorBidi"/>
        </w:rPr>
      </w:pPr>
      <w:r w:rsidRPr="00BD3C5D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Конструкция</w:t>
      </w:r>
      <w:r w:rsidR="001001D9" w:rsidRPr="00BD3C5D">
        <w:rPr>
          <w:rFonts w:cstheme="minorBidi"/>
        </w:rPr>
        <w:t xml:space="preserve"> </w:t>
      </w:r>
      <w:r w:rsidR="001001D9">
        <w:rPr>
          <w:rFonts w:cstheme="minorBidi"/>
        </w:rPr>
        <w:t>перекрёстков</w:t>
      </w:r>
      <w:r w:rsidR="001001D9" w:rsidRPr="00BD3C5D">
        <w:rPr>
          <w:rFonts w:cstheme="minorBidi"/>
        </w:rPr>
        <w:t xml:space="preserve">, </w:t>
      </w:r>
      <w:r w:rsidR="001001D9">
        <w:rPr>
          <w:rFonts w:cstheme="minorBidi"/>
        </w:rPr>
        <w:t>ограничивающая</w:t>
      </w:r>
      <w:r w:rsidR="001001D9" w:rsidRPr="00BD3C5D">
        <w:rPr>
          <w:rFonts w:cstheme="minorBidi"/>
        </w:rPr>
        <w:t xml:space="preserve"> </w:t>
      </w:r>
      <w:r w:rsidR="001001D9">
        <w:rPr>
          <w:rFonts w:cstheme="minorBidi"/>
        </w:rPr>
        <w:t>скорость</w:t>
      </w:r>
      <w:r w:rsidR="001001D9" w:rsidRPr="00BD3C5D">
        <w:rPr>
          <w:rFonts w:cstheme="minorBidi"/>
        </w:rPr>
        <w:t xml:space="preserve"> [</w:t>
      </w:r>
      <w:r w:rsidR="001001D9" w:rsidRPr="00BD3C5D">
        <w:rPr>
          <w:rFonts w:cstheme="minorBidi"/>
          <w:color w:val="FF0000"/>
        </w:rPr>
        <w:t>?</w:t>
      </w:r>
      <w:r w:rsidR="001001D9" w:rsidRPr="00BD3C5D">
        <w:rPr>
          <w:rFonts w:cstheme="minorBidi"/>
        </w:rPr>
        <w:t>]</w:t>
      </w:r>
    </w:p>
    <w:p w:rsidR="009F7516" w:rsidRPr="001001D9" w:rsidRDefault="009F7516" w:rsidP="00B241E5">
      <w:pPr>
        <w:rPr>
          <w:rFonts w:cstheme="minorBidi"/>
        </w:rPr>
        <w:sectPr w:rsidR="009F7516" w:rsidRPr="001001D9" w:rsidSect="009F751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1001D9">
        <w:rPr>
          <w:rFonts w:cstheme="minorBidi"/>
        </w:rPr>
        <w:br w:type="column"/>
      </w:r>
      <w:r w:rsidR="001001D9">
        <w:rPr>
          <w:rFonts w:cstheme="minorBidi"/>
        </w:rPr>
        <w:lastRenderedPageBreak/>
        <w:t>Не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мешающие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пользователям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в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инвалидных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колясках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невысокие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бордюры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направляют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пешеходов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с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ограниченным</w:t>
      </w:r>
      <w:r w:rsidR="001001D9" w:rsidRPr="001001D9">
        <w:rPr>
          <w:rFonts w:cstheme="minorBidi"/>
        </w:rPr>
        <w:t xml:space="preserve"> </w:t>
      </w:r>
      <w:r w:rsidR="001001D9">
        <w:rPr>
          <w:rFonts w:cstheme="minorBidi"/>
        </w:rPr>
        <w:t>зрением</w:t>
      </w:r>
      <w:r w:rsidR="001001D9" w:rsidRPr="001001D9">
        <w:rPr>
          <w:rFonts w:cstheme="minorBidi"/>
        </w:rPr>
        <w:t>.</w:t>
      </w:r>
      <w:r w:rsidRPr="001001D9">
        <w:rPr>
          <w:rFonts w:cstheme="minorBidi"/>
        </w:rPr>
        <w:t xml:space="preserve"> </w:t>
      </w:r>
      <w:r w:rsidR="00B241E5">
        <w:rPr>
          <w:rFonts w:cstheme="minorBidi"/>
        </w:rPr>
        <w:t>Проезжая часть рассматривается как пространство, доступное для людей с ограниченными возможностями.</w:t>
      </w:r>
      <w:r w:rsidR="00B241E5" w:rsidRPr="001001D9">
        <w:rPr>
          <w:rFonts w:cstheme="minorBidi"/>
        </w:rPr>
        <w:t xml:space="preserve"> </w:t>
      </w:r>
    </w:p>
    <w:p w:rsidR="00052ECD" w:rsidRPr="001001D9" w:rsidRDefault="00052ECD" w:rsidP="00B241E5">
      <w:pPr>
        <w:pStyle w:val="1"/>
      </w:pPr>
      <w:r w:rsidRPr="001001D9">
        <w:rPr>
          <w:rFonts w:cstheme="minorBidi"/>
        </w:rPr>
        <w:lastRenderedPageBreak/>
        <w:br w:type="column"/>
      </w:r>
      <w:r w:rsidR="00B241E5">
        <w:rPr>
          <w:rFonts w:cstheme="minorBidi"/>
        </w:rPr>
        <w:lastRenderedPageBreak/>
        <w:t>Проулки</w:t>
      </w:r>
    </w:p>
    <w:p w:rsidR="00052ECD" w:rsidRPr="00B241E5" w:rsidRDefault="00B241E5" w:rsidP="00642BF3">
      <w:pPr>
        <w:rPr>
          <w:rFonts w:cstheme="minorBidi"/>
          <w:b/>
          <w:bCs/>
        </w:rPr>
      </w:pPr>
      <w:r>
        <w:rPr>
          <w:rFonts w:cstheme="minorBidi"/>
          <w:b/>
          <w:bCs/>
        </w:rPr>
        <w:t>Технические проезды и проулки не только ставят ограничения, но</w:t>
      </w:r>
      <w:r w:rsidR="00642BF3">
        <w:rPr>
          <w:rFonts w:cstheme="minorBidi"/>
          <w:b/>
          <w:bCs/>
        </w:rPr>
        <w:t>,</w:t>
      </w:r>
      <w:r>
        <w:rPr>
          <w:rFonts w:cstheme="minorBidi"/>
          <w:b/>
          <w:bCs/>
        </w:rPr>
        <w:t xml:space="preserve"> </w:t>
      </w:r>
      <w:r w:rsidR="00642BF3">
        <w:rPr>
          <w:rFonts w:cstheme="minorBidi"/>
          <w:b/>
          <w:bCs/>
        </w:rPr>
        <w:t>одновременно,</w:t>
      </w:r>
      <w:r>
        <w:rPr>
          <w:rFonts w:cstheme="minorBidi"/>
          <w:b/>
          <w:bCs/>
        </w:rPr>
        <w:t xml:space="preserve"> дают городам дополнительные возможности</w:t>
      </w:r>
      <w:r w:rsidR="00052ECD" w:rsidRPr="00B241E5">
        <w:rPr>
          <w:rFonts w:cstheme="minorBidi"/>
          <w:b/>
          <w:bCs/>
        </w:rPr>
        <w:t xml:space="preserve">. </w:t>
      </w:r>
      <w:r>
        <w:rPr>
          <w:rFonts w:cstheme="minorBidi"/>
          <w:b/>
          <w:bCs/>
        </w:rPr>
        <w:t>Поскольку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многие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из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них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строятся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без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стандартных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уличных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систем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водостока</w:t>
      </w:r>
      <w:r w:rsidRPr="00B241E5">
        <w:rPr>
          <w:rFonts w:cstheme="minorBidi"/>
          <w:b/>
          <w:bCs/>
        </w:rPr>
        <w:t xml:space="preserve">, </w:t>
      </w:r>
      <w:r>
        <w:rPr>
          <w:rFonts w:cstheme="minorBidi"/>
          <w:b/>
          <w:bCs/>
        </w:rPr>
        <w:t>их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часто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заливает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водой. При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этом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они</w:t>
      </w:r>
      <w:r w:rsidR="00642BF3">
        <w:rPr>
          <w:rFonts w:cstheme="minorBidi"/>
          <w:b/>
          <w:bCs/>
        </w:rPr>
        <w:t xml:space="preserve"> редко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подвергаются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реконструкции</w:t>
      </w:r>
      <w:r w:rsidRPr="00B241E5">
        <w:rPr>
          <w:rFonts w:cstheme="minorBidi"/>
          <w:b/>
          <w:bCs/>
        </w:rPr>
        <w:t xml:space="preserve"> </w:t>
      </w:r>
      <w:r w:rsidR="00642BF3">
        <w:rPr>
          <w:rFonts w:cstheme="minorBidi"/>
          <w:b/>
          <w:bCs/>
        </w:rPr>
        <w:t xml:space="preserve">– порой такие работы не проводятся с самого </w:t>
      </w:r>
      <w:r>
        <w:rPr>
          <w:rFonts w:cstheme="minorBidi"/>
          <w:b/>
          <w:bCs/>
        </w:rPr>
        <w:t>момента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постройки</w:t>
      </w:r>
      <w:r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района</w:t>
      </w:r>
      <w:r w:rsidRPr="00B241E5">
        <w:rPr>
          <w:rFonts w:cstheme="minorBidi"/>
          <w:b/>
          <w:bCs/>
        </w:rPr>
        <w:t>.</w:t>
      </w:r>
      <w:r w:rsidR="00052ECD" w:rsidRPr="00B241E5">
        <w:rPr>
          <w:rFonts w:cstheme="minorBidi"/>
          <w:b/>
          <w:bCs/>
        </w:rPr>
        <w:t xml:space="preserve"> </w:t>
      </w:r>
      <w:r>
        <w:rPr>
          <w:rFonts w:cstheme="minorBidi"/>
          <w:b/>
          <w:bCs/>
        </w:rPr>
        <w:t>Сейчас во многих городах США осознали, что проулки можно превратить в общественные места – их можно значительно улучшить при помощи озеленения</w:t>
      </w:r>
      <w:r w:rsidR="00052ECD" w:rsidRPr="00B241E5">
        <w:rPr>
          <w:rFonts w:cstheme="minorBidi"/>
          <w:b/>
          <w:bCs/>
        </w:rPr>
        <w:t>.</w:t>
      </w:r>
    </w:p>
    <w:p w:rsidR="00B241E5" w:rsidRDefault="00B241E5" w:rsidP="00052ECD">
      <w:pPr>
        <w:rPr>
          <w:rFonts w:cstheme="minorBidi"/>
        </w:rPr>
      </w:pPr>
    </w:p>
    <w:p w:rsidR="00B241E5" w:rsidRDefault="00B241E5" w:rsidP="00052ECD">
      <w:pPr>
        <w:rPr>
          <w:rFonts w:cstheme="minorBidi"/>
        </w:rPr>
      </w:pPr>
      <w:r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.)</w:t>
      </w:r>
    </w:p>
    <w:p w:rsidR="00675B9E" w:rsidRPr="00B241E5" w:rsidRDefault="00B241E5" w:rsidP="00B241E5">
      <w:pPr>
        <w:rPr>
          <w:rFonts w:cstheme="minorBidi"/>
        </w:rPr>
      </w:pPr>
      <w:proofErr w:type="spellStart"/>
      <w:r>
        <w:rPr>
          <w:rFonts w:cstheme="minorBidi"/>
        </w:rPr>
        <w:t>Бардстаун</w:t>
      </w:r>
      <w:proofErr w:type="spellEnd"/>
      <w:r>
        <w:rPr>
          <w:rFonts w:cstheme="minorBidi"/>
        </w:rPr>
        <w:t>, штат Кентукки</w:t>
      </w:r>
      <w:r w:rsidR="00052ECD" w:rsidRPr="00B241E5">
        <w:rPr>
          <w:rFonts w:cstheme="minorBidi"/>
        </w:rPr>
        <w:t xml:space="preserve"> </w:t>
      </w:r>
    </w:p>
    <w:p w:rsidR="00B241E5" w:rsidRPr="00B241E5" w:rsidRDefault="00B241E5" w:rsidP="00B241E5">
      <w:pPr>
        <w:rPr>
          <w:rFonts w:cstheme="minorBidi"/>
        </w:rPr>
      </w:pPr>
      <w:r>
        <w:rPr>
          <w:rFonts w:cstheme="minorBidi"/>
        </w:rPr>
        <w:t>Новый Орлеан, штат Луизиана</w:t>
      </w:r>
    </w:p>
    <w:p w:rsidR="00052ECD" w:rsidRPr="00B241E5" w:rsidRDefault="00B241E5" w:rsidP="00B241E5">
      <w:pPr>
        <w:rPr>
          <w:rFonts w:cstheme="minorBidi"/>
        </w:rPr>
      </w:pPr>
      <w:r>
        <w:rPr>
          <w:rFonts w:cstheme="minorBidi"/>
        </w:rPr>
        <w:t xml:space="preserve">Форт </w:t>
      </w:r>
      <w:proofErr w:type="spellStart"/>
      <w:r>
        <w:rPr>
          <w:rFonts w:cstheme="minorBidi"/>
        </w:rPr>
        <w:t>Уорт</w:t>
      </w:r>
      <w:proofErr w:type="spellEnd"/>
      <w:r>
        <w:rPr>
          <w:rFonts w:cstheme="minorBidi"/>
        </w:rPr>
        <w:t>, штат Техас</w:t>
      </w:r>
    </w:p>
    <w:p w:rsidR="00B241E5" w:rsidRPr="00B241E5" w:rsidRDefault="00B241E5" w:rsidP="00B241E5">
      <w:pPr>
        <w:rPr>
          <w:rFonts w:cstheme="minorBidi"/>
        </w:rPr>
      </w:pPr>
      <w:r>
        <w:rPr>
          <w:rFonts w:cstheme="minorBidi"/>
        </w:rPr>
        <w:t>Сан-Франциско, штат Калифорния</w:t>
      </w:r>
    </w:p>
    <w:p w:rsidR="00052ECD" w:rsidRDefault="00052ECD" w:rsidP="00B241E5">
      <w:pPr>
        <w:pStyle w:val="2"/>
        <w:rPr>
          <w:rFonts w:cs="Arial"/>
        </w:rPr>
      </w:pPr>
      <w:r w:rsidRPr="00B241E5">
        <w:rPr>
          <w:rFonts w:cstheme="minorBidi"/>
        </w:rPr>
        <w:br w:type="column"/>
      </w:r>
      <w:r>
        <w:lastRenderedPageBreak/>
        <w:t>Образцы</w:t>
      </w:r>
      <w:r w:rsidRPr="00083ED3">
        <w:t xml:space="preserve"> </w:t>
      </w:r>
      <w:r>
        <w:t>лучшей</w:t>
      </w:r>
      <w:r w:rsidRPr="00083ED3">
        <w:t xml:space="preserve"> </w:t>
      </w:r>
      <w:r>
        <w:t xml:space="preserve">реализации – </w:t>
      </w:r>
      <w:r>
        <w:rPr>
          <w:rFonts w:cs="Arial"/>
        </w:rPr>
        <w:t xml:space="preserve">зелёные </w:t>
      </w:r>
      <w:r w:rsidR="00B241E5">
        <w:rPr>
          <w:rFonts w:cs="Arial"/>
        </w:rPr>
        <w:t>проулки</w:t>
      </w:r>
    </w:p>
    <w:p w:rsidR="00052ECD" w:rsidRPr="00B241E5" w:rsidRDefault="00052ECD" w:rsidP="00052ECD">
      <w:pPr>
        <w:rPr>
          <w:rFonts w:cstheme="minorBidi"/>
        </w:rPr>
        <w:sectPr w:rsidR="00052ECD" w:rsidRPr="00B241E5" w:rsidSect="00161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ECD" w:rsidRPr="00BD3C5D" w:rsidRDefault="00B241E5" w:rsidP="00B241E5">
      <w:pPr>
        <w:pStyle w:val="3"/>
      </w:pPr>
      <w:r>
        <w:lastRenderedPageBreak/>
        <w:t>Чикаго – зелёные проулки</w:t>
      </w:r>
    </w:p>
    <w:p w:rsidR="00052ECD" w:rsidRPr="007A6974" w:rsidRDefault="007A6974" w:rsidP="007A6974">
      <w:pPr>
        <w:rPr>
          <w:rFonts w:cstheme="minorBidi"/>
        </w:rPr>
      </w:pPr>
      <w:r>
        <w:rPr>
          <w:rFonts w:cstheme="minorBidi"/>
        </w:rPr>
        <w:t>Департамент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Транспорта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Чикаго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инициировал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программу</w:t>
      </w:r>
      <w:r w:rsidRPr="007A6974">
        <w:rPr>
          <w:rFonts w:cstheme="minorBidi"/>
        </w:rPr>
        <w:t xml:space="preserve"> «</w:t>
      </w:r>
      <w:r>
        <w:rPr>
          <w:rFonts w:cstheme="minorBidi"/>
        </w:rPr>
        <w:t>зелёных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проулков</w:t>
      </w:r>
      <w:r w:rsidRPr="007A6974">
        <w:rPr>
          <w:rFonts w:cstheme="minorBidi"/>
        </w:rPr>
        <w:t>»</w:t>
      </w:r>
      <w:r>
        <w:rPr>
          <w:rFonts w:cstheme="minorBidi"/>
        </w:rPr>
        <w:t xml:space="preserve"> в 2006-м году. Основными задачами были: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улучшение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системы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ливневого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стока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без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создания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новых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сточных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канав; уменьшение эффекта локального перегрева и использование утилизированных материалов</w:t>
      </w:r>
      <w:r w:rsidR="00052ECD" w:rsidRPr="007A6974">
        <w:rPr>
          <w:rFonts w:cstheme="minorBidi"/>
        </w:rPr>
        <w:t xml:space="preserve">. </w:t>
      </w:r>
      <w:r>
        <w:rPr>
          <w:rFonts w:cstheme="minorBidi"/>
        </w:rPr>
        <w:t>Реализация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программы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началась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с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исследовательской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работы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в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рамках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шести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пилотных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проектов и создания «Руководства по озеленённым проулкам» (</w:t>
      </w:r>
      <w:r w:rsidR="00052ECD" w:rsidRPr="00052ECD">
        <w:rPr>
          <w:rFonts w:cstheme="minorBidi"/>
          <w:lang w:val="en-US"/>
        </w:rPr>
        <w:t>Green</w:t>
      </w:r>
      <w:r w:rsidR="00052ECD" w:rsidRPr="007A6974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Alley</w:t>
      </w:r>
      <w:r w:rsidR="00052ECD" w:rsidRPr="007A6974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Handbook</w:t>
      </w:r>
      <w:r>
        <w:rPr>
          <w:rFonts w:cstheme="minorBidi"/>
        </w:rPr>
        <w:t>)</w:t>
      </w:r>
      <w:r w:rsidR="00052ECD" w:rsidRPr="007A6974">
        <w:rPr>
          <w:rFonts w:cstheme="minorBidi"/>
        </w:rPr>
        <w:t xml:space="preserve">. </w:t>
      </w:r>
      <w:r>
        <w:rPr>
          <w:rFonts w:cstheme="minorBidi"/>
        </w:rPr>
        <w:t>Данное руководство стало важным инструментом при работе по ознакомлению с программой местных жителей.</w:t>
      </w:r>
      <w:r w:rsidR="00052ECD" w:rsidRPr="007A6974">
        <w:rPr>
          <w:rFonts w:cstheme="minorBidi"/>
        </w:rPr>
        <w:t xml:space="preserve"> </w:t>
      </w:r>
      <w:r>
        <w:rPr>
          <w:rFonts w:cstheme="minorBidi"/>
        </w:rPr>
        <w:t xml:space="preserve">После завершения пилотных проектов программу распространили </w:t>
      </w:r>
      <w:proofErr w:type="gramStart"/>
      <w:r>
        <w:rPr>
          <w:rFonts w:cstheme="minorBidi"/>
        </w:rPr>
        <w:t>на</w:t>
      </w:r>
      <w:proofErr w:type="gramEnd"/>
      <w:r>
        <w:rPr>
          <w:rFonts w:cstheme="minorBidi"/>
        </w:rPr>
        <w:t xml:space="preserve"> ещё 32 </w:t>
      </w:r>
      <w:proofErr w:type="gramStart"/>
      <w:r>
        <w:rPr>
          <w:rFonts w:cstheme="minorBidi"/>
        </w:rPr>
        <w:t>проулка</w:t>
      </w:r>
      <w:proofErr w:type="gramEnd"/>
      <w:r>
        <w:rPr>
          <w:rFonts w:cstheme="minorBidi"/>
        </w:rPr>
        <w:t>, и теперь она обособлена отдельным пунктом в бюджете города</w:t>
      </w:r>
      <w:r w:rsidR="00052ECD" w:rsidRPr="007A6974">
        <w:rPr>
          <w:rFonts w:cstheme="minorBidi"/>
        </w:rPr>
        <w:t xml:space="preserve">. </w:t>
      </w:r>
      <w:r>
        <w:rPr>
          <w:rFonts w:cstheme="minorBidi"/>
        </w:rPr>
        <w:t>Финансирование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выделяется</w:t>
      </w:r>
      <w:r w:rsidRPr="007A6974">
        <w:rPr>
          <w:rFonts w:cstheme="minorBidi"/>
        </w:rPr>
        <w:t xml:space="preserve"> </w:t>
      </w:r>
      <w:r>
        <w:rPr>
          <w:rFonts w:cstheme="minorBidi"/>
        </w:rPr>
        <w:t>в рамках бюджетов муниципалитетов на капитальное строительство, а также из свободных средств.</w:t>
      </w:r>
    </w:p>
    <w:p w:rsidR="00052ECD" w:rsidRPr="00052ECD" w:rsidRDefault="007A6974" w:rsidP="007A6974">
      <w:pPr>
        <w:rPr>
          <w:rFonts w:cstheme="minorBidi"/>
          <w:rtl/>
        </w:rPr>
      </w:pPr>
      <w:r>
        <w:rPr>
          <w:rFonts w:cstheme="minorBidi"/>
        </w:rPr>
        <w:t>До</w:t>
      </w:r>
    </w:p>
    <w:p w:rsidR="00052ECD" w:rsidRPr="00052ECD" w:rsidRDefault="007A6974" w:rsidP="007A6974">
      <w:pPr>
        <w:rPr>
          <w:rFonts w:cstheme="minorBidi"/>
        </w:rPr>
      </w:pPr>
      <w:r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.) Чикаго, штат Иллинойс</w:t>
      </w:r>
    </w:p>
    <w:p w:rsidR="00052ECD" w:rsidRPr="007A6974" w:rsidRDefault="007A6974" w:rsidP="00052ECD">
      <w:pPr>
        <w:rPr>
          <w:rFonts w:cstheme="minorBidi"/>
          <w:rtl/>
        </w:rPr>
      </w:pPr>
      <w:r>
        <w:rPr>
          <w:rFonts w:cstheme="minorBidi"/>
        </w:rPr>
        <w:t>После</w:t>
      </w:r>
    </w:p>
    <w:p w:rsidR="00052ECD" w:rsidRPr="00D75D0F" w:rsidRDefault="00D75D0F" w:rsidP="00D75D0F">
      <w:pPr>
        <w:pStyle w:val="3"/>
      </w:pPr>
      <w:r>
        <w:t>Детройт – зелёные проулки</w:t>
      </w:r>
    </w:p>
    <w:p w:rsidR="00052ECD" w:rsidRPr="002F2D61" w:rsidRDefault="00FB6E5B" w:rsidP="00FB6E5B">
      <w:pPr>
        <w:rPr>
          <w:rFonts w:cstheme="minorBidi"/>
          <w:rtl/>
        </w:rPr>
      </w:pPr>
      <w:r w:rsidRPr="00FB6E5B">
        <w:rPr>
          <w:rFonts w:cstheme="minorBidi"/>
        </w:rPr>
        <w:t>«</w:t>
      </w:r>
      <w:r>
        <w:rPr>
          <w:rFonts w:cstheme="minorBidi"/>
        </w:rPr>
        <w:t>Зелёный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гараж</w:t>
      </w:r>
      <w:r w:rsidRPr="00FB6E5B">
        <w:rPr>
          <w:rFonts w:cstheme="minorBidi"/>
        </w:rPr>
        <w:t>» (</w:t>
      </w:r>
      <w:r w:rsidR="00052ECD" w:rsidRPr="00052ECD">
        <w:rPr>
          <w:rFonts w:cstheme="minorBidi"/>
          <w:lang w:val="en-US"/>
        </w:rPr>
        <w:t>Green</w:t>
      </w:r>
      <w:r w:rsidR="00052ECD" w:rsidRPr="00FB6E5B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Garage</w:t>
      </w:r>
      <w:r w:rsidRPr="00FB6E5B">
        <w:rPr>
          <w:rFonts w:cstheme="minorBidi"/>
        </w:rPr>
        <w:t xml:space="preserve">) – </w:t>
      </w:r>
      <w:r>
        <w:rPr>
          <w:rFonts w:cstheme="minorBidi"/>
        </w:rPr>
        <w:t>предпринимательский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центр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районного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масштаба</w:t>
      </w:r>
      <w:r w:rsidRPr="00FB6E5B">
        <w:rPr>
          <w:rFonts w:cstheme="minorBidi"/>
        </w:rPr>
        <w:t>.</w:t>
      </w:r>
      <w:r>
        <w:rPr>
          <w:rFonts w:cstheme="minorBidi"/>
        </w:rPr>
        <w:t xml:space="preserve"> В</w:t>
      </w:r>
      <w:r w:rsidRPr="00FB6E5B">
        <w:rPr>
          <w:rFonts w:cstheme="minorBidi"/>
        </w:rPr>
        <w:t xml:space="preserve"> 2008-</w:t>
      </w:r>
      <w:r>
        <w:rPr>
          <w:rFonts w:cstheme="minorBidi"/>
        </w:rPr>
        <w:t>м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году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они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начали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совместную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с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местными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бизнесами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центрального</w:t>
      </w:r>
      <w:r w:rsidRPr="00FB6E5B">
        <w:rPr>
          <w:rFonts w:cstheme="minorBidi"/>
        </w:rPr>
        <w:t xml:space="preserve"> </w:t>
      </w:r>
      <w:proofErr w:type="spellStart"/>
      <w:r>
        <w:rPr>
          <w:rFonts w:cstheme="minorBidi"/>
        </w:rPr>
        <w:t>мидтауна</w:t>
      </w:r>
      <w:proofErr w:type="spellEnd"/>
      <w:r w:rsidRPr="00FB6E5B">
        <w:rPr>
          <w:rFonts w:cstheme="minorBidi"/>
        </w:rPr>
        <w:t xml:space="preserve"> </w:t>
      </w:r>
      <w:r>
        <w:rPr>
          <w:rFonts w:cstheme="minorBidi"/>
        </w:rPr>
        <w:t>Детройта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работу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по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обновлению замусоренного проулка в центре района</w:t>
      </w:r>
      <w:r w:rsidR="00052ECD" w:rsidRPr="00FB6E5B">
        <w:rPr>
          <w:rFonts w:cstheme="minorBidi"/>
        </w:rPr>
        <w:t xml:space="preserve">. </w:t>
      </w:r>
      <w:r>
        <w:rPr>
          <w:rFonts w:cstheme="minorBidi"/>
        </w:rPr>
        <w:t>Совместно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с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Университетом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Уэйна</w:t>
      </w:r>
      <w:r w:rsidRPr="00FB6E5B">
        <w:rPr>
          <w:rFonts w:cstheme="minorBidi"/>
        </w:rPr>
        <w:t xml:space="preserve"> (</w:t>
      </w:r>
      <w:r w:rsidR="00052ECD" w:rsidRPr="00052ECD">
        <w:rPr>
          <w:rFonts w:cstheme="minorBidi"/>
          <w:lang w:val="en-US"/>
        </w:rPr>
        <w:t>Wayne</w:t>
      </w:r>
      <w:r w:rsidR="00052ECD" w:rsidRPr="00FB6E5B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State</w:t>
      </w:r>
      <w:r w:rsidR="00052ECD" w:rsidRPr="00FB6E5B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University</w:t>
      </w:r>
      <w:r>
        <w:rPr>
          <w:rFonts w:cstheme="minorBidi"/>
        </w:rPr>
        <w:t>) им удалось полностью реконструировать технический проезд, разбить сады, обустроить водопроницаемые мостовые и поставить клумбы</w:t>
      </w:r>
      <w:r w:rsidR="00052ECD" w:rsidRPr="00FB6E5B">
        <w:rPr>
          <w:rFonts w:cstheme="minorBidi"/>
        </w:rPr>
        <w:t xml:space="preserve"> </w:t>
      </w:r>
      <w:r>
        <w:rPr>
          <w:rFonts w:cstheme="minorBidi"/>
        </w:rPr>
        <w:t>для ограничения дорожного движения</w:t>
      </w:r>
      <w:r w:rsidR="00052ECD" w:rsidRPr="00FB6E5B">
        <w:rPr>
          <w:rFonts w:cstheme="minorBidi"/>
        </w:rPr>
        <w:t xml:space="preserve">. </w:t>
      </w:r>
      <w:r>
        <w:rPr>
          <w:rFonts w:cstheme="minorBidi"/>
        </w:rPr>
        <w:t>Обновлённый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проулок стал яркой зелёной зоной меж зданиями.</w:t>
      </w:r>
    </w:p>
    <w:p w:rsidR="00052ECD" w:rsidRPr="00FB6E5B" w:rsidRDefault="00052ECD" w:rsidP="00052ECD">
      <w:pPr>
        <w:rPr>
          <w:rFonts w:cstheme="minorBidi"/>
        </w:rPr>
      </w:pPr>
    </w:p>
    <w:p w:rsidR="00052ECD" w:rsidRPr="007A6974" w:rsidRDefault="00052ECD" w:rsidP="007A6974">
      <w:pPr>
        <w:pStyle w:val="3"/>
      </w:pPr>
      <w:r w:rsidRPr="00FB6E5B">
        <w:br w:type="column"/>
      </w:r>
      <w:r w:rsidR="00B241E5">
        <w:lastRenderedPageBreak/>
        <w:t>Балтимор</w:t>
      </w:r>
      <w:r w:rsidR="007A6974">
        <w:t xml:space="preserve"> – </w:t>
      </w:r>
      <w:r w:rsidR="00B241E5">
        <w:t>программа</w:t>
      </w:r>
      <w:r w:rsidR="00B241E5" w:rsidRPr="007A6974">
        <w:t xml:space="preserve"> </w:t>
      </w:r>
      <w:r w:rsidR="00B241E5">
        <w:t>ограждения</w:t>
      </w:r>
      <w:r w:rsidR="00B241E5" w:rsidRPr="007A6974">
        <w:t xml:space="preserve"> </w:t>
      </w:r>
      <w:r w:rsidR="00B241E5">
        <w:t>и</w:t>
      </w:r>
      <w:r w:rsidR="00B241E5" w:rsidRPr="007A6974">
        <w:t xml:space="preserve"> </w:t>
      </w:r>
      <w:r w:rsidR="00B241E5">
        <w:t>озеленения</w:t>
      </w:r>
      <w:r w:rsidR="00B241E5" w:rsidRPr="007A6974">
        <w:t xml:space="preserve"> </w:t>
      </w:r>
      <w:r w:rsidR="00B241E5">
        <w:t>проулков</w:t>
      </w:r>
    </w:p>
    <w:p w:rsidR="00052ECD" w:rsidRPr="00066776" w:rsidRDefault="00FB6E5B" w:rsidP="00066776">
      <w:pPr>
        <w:rPr>
          <w:rFonts w:cstheme="minorBidi"/>
        </w:rPr>
      </w:pPr>
      <w:r>
        <w:rPr>
          <w:rFonts w:cstheme="minorBidi"/>
        </w:rPr>
        <w:t>Программа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реконструкции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проулков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Балтимора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управляется</w:t>
      </w:r>
      <w:r w:rsidRPr="00FB6E5B">
        <w:rPr>
          <w:rFonts w:cstheme="minorBidi"/>
        </w:rPr>
        <w:t xml:space="preserve"> </w:t>
      </w:r>
      <w:proofErr w:type="spellStart"/>
      <w:r>
        <w:rPr>
          <w:rFonts w:cstheme="minorBidi"/>
        </w:rPr>
        <w:t>некомерческой</w:t>
      </w:r>
      <w:proofErr w:type="spellEnd"/>
      <w:r w:rsidRPr="00FB6E5B">
        <w:rPr>
          <w:rFonts w:cstheme="minorBidi"/>
        </w:rPr>
        <w:t xml:space="preserve"> </w:t>
      </w:r>
      <w:r>
        <w:rPr>
          <w:rFonts w:cstheme="minorBidi"/>
        </w:rPr>
        <w:t>организацией</w:t>
      </w:r>
      <w:r w:rsidRPr="00FB6E5B">
        <w:rPr>
          <w:rFonts w:cstheme="minorBidi"/>
        </w:rPr>
        <w:t xml:space="preserve"> «</w:t>
      </w:r>
      <w:r>
        <w:rPr>
          <w:rFonts w:cstheme="minorBidi"/>
        </w:rPr>
        <w:t>Местные</w:t>
      </w:r>
      <w:r w:rsidRPr="00FB6E5B">
        <w:rPr>
          <w:rFonts w:cstheme="minorBidi"/>
        </w:rPr>
        <w:t xml:space="preserve"> </w:t>
      </w:r>
      <w:r>
        <w:rPr>
          <w:rFonts w:cstheme="minorBidi"/>
        </w:rPr>
        <w:t>зелёные</w:t>
      </w:r>
      <w:r w:rsidRPr="00FB6E5B">
        <w:rPr>
          <w:rFonts w:cstheme="minorBidi"/>
        </w:rPr>
        <w:t>» (</w:t>
      </w:r>
      <w:r w:rsidR="00052ECD" w:rsidRPr="00052ECD">
        <w:rPr>
          <w:rFonts w:cstheme="minorBidi"/>
          <w:lang w:val="en-US"/>
        </w:rPr>
        <w:t>Community</w:t>
      </w:r>
      <w:r w:rsidR="00052ECD" w:rsidRPr="00FB6E5B">
        <w:rPr>
          <w:rFonts w:cstheme="minorBidi"/>
        </w:rPr>
        <w:t xml:space="preserve"> </w:t>
      </w:r>
      <w:r w:rsidR="00052ECD" w:rsidRPr="00052ECD">
        <w:rPr>
          <w:rFonts w:cstheme="minorBidi"/>
          <w:lang w:val="en-US"/>
        </w:rPr>
        <w:t>Greens</w:t>
      </w:r>
      <w:r w:rsidRPr="00FB6E5B">
        <w:rPr>
          <w:rFonts w:cstheme="minorBidi"/>
        </w:rPr>
        <w:t>) [</w:t>
      </w:r>
      <w:r w:rsidRPr="00FB6E5B">
        <w:rPr>
          <w:rFonts w:cstheme="minorBidi"/>
          <w:color w:val="FF0000"/>
        </w:rPr>
        <w:t>?</w:t>
      </w:r>
      <w:r w:rsidRPr="00FB6E5B">
        <w:rPr>
          <w:rFonts w:cstheme="minorBidi"/>
        </w:rPr>
        <w:t xml:space="preserve">]. </w:t>
      </w:r>
      <w:r>
        <w:rPr>
          <w:rFonts w:cstheme="minorBidi"/>
        </w:rPr>
        <w:t>Программу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запустила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в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начале</w:t>
      </w:r>
      <w:r w:rsidRPr="00066776">
        <w:rPr>
          <w:rFonts w:cstheme="minorBidi"/>
        </w:rPr>
        <w:t xml:space="preserve"> 2000-</w:t>
      </w:r>
      <w:r>
        <w:rPr>
          <w:rFonts w:cstheme="minorBidi"/>
        </w:rPr>
        <w:t>х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годов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группа</w:t>
      </w:r>
      <w:r w:rsidRPr="00066776">
        <w:rPr>
          <w:rFonts w:cstheme="minorBidi"/>
        </w:rPr>
        <w:t xml:space="preserve"> </w:t>
      </w:r>
      <w:r w:rsidR="00066776">
        <w:rPr>
          <w:rFonts w:cstheme="minorBidi"/>
        </w:rPr>
        <w:t>местных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жителей</w:t>
      </w:r>
      <w:r w:rsidR="00066776" w:rsidRPr="00066776">
        <w:rPr>
          <w:rFonts w:cstheme="minorBidi"/>
        </w:rPr>
        <w:t xml:space="preserve">, </w:t>
      </w:r>
      <w:r w:rsidR="00066776">
        <w:rPr>
          <w:rFonts w:cstheme="minorBidi"/>
        </w:rPr>
        <w:t>которые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хотели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очистить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сеть технических проездов от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мусора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и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криминала.</w:t>
      </w:r>
      <w:r w:rsidR="00052ECD" w:rsidRPr="00066776">
        <w:rPr>
          <w:rFonts w:cstheme="minorBidi"/>
        </w:rPr>
        <w:t xml:space="preserve"> </w:t>
      </w:r>
      <w:r w:rsidR="00066776">
        <w:rPr>
          <w:rFonts w:cstheme="minorBidi"/>
        </w:rPr>
        <w:t>Всё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начиналось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не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так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просто</w:t>
      </w:r>
      <w:r w:rsidR="00066776" w:rsidRPr="00066776">
        <w:rPr>
          <w:rFonts w:cstheme="minorBidi"/>
        </w:rPr>
        <w:t xml:space="preserve">, </w:t>
      </w:r>
      <w:r w:rsidR="00066776">
        <w:rPr>
          <w:rFonts w:cstheme="minorBidi"/>
        </w:rPr>
        <w:t>поскольку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инициативная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группа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столкнулась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с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юридическими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преградами</w:t>
      </w:r>
      <w:r w:rsidR="00066776" w:rsidRPr="00066776">
        <w:rPr>
          <w:rFonts w:cstheme="minorBidi"/>
        </w:rPr>
        <w:t xml:space="preserve"> – </w:t>
      </w:r>
      <w:r w:rsidR="00066776">
        <w:rPr>
          <w:rFonts w:cstheme="minorBidi"/>
        </w:rPr>
        <w:t>тогда они объединились для создания нормативной базы, которая позволила бы им оградить проулки. В</w:t>
      </w:r>
      <w:r w:rsidR="00066776" w:rsidRPr="00066776">
        <w:rPr>
          <w:rFonts w:cstheme="minorBidi"/>
        </w:rPr>
        <w:t xml:space="preserve"> 2007-</w:t>
      </w:r>
      <w:r w:rsidR="00066776">
        <w:rPr>
          <w:rFonts w:cstheme="minorBidi"/>
        </w:rPr>
        <w:t>м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году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эту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часть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работы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удалось</w:t>
      </w:r>
      <w:r w:rsidR="00066776" w:rsidRPr="00066776">
        <w:rPr>
          <w:rFonts w:cstheme="minorBidi"/>
        </w:rPr>
        <w:t xml:space="preserve"> </w:t>
      </w:r>
      <w:r w:rsidR="00066776">
        <w:rPr>
          <w:rFonts w:cstheme="minorBidi"/>
        </w:rPr>
        <w:t>выполнить</w:t>
      </w:r>
      <w:r w:rsidR="00052ECD" w:rsidRPr="00066776">
        <w:rPr>
          <w:rFonts w:cstheme="minorBidi"/>
        </w:rPr>
        <w:t>.</w:t>
      </w:r>
    </w:p>
    <w:p w:rsidR="00052ECD" w:rsidRPr="00066776" w:rsidRDefault="00066776" w:rsidP="00066776">
      <w:pPr>
        <w:rPr>
          <w:rFonts w:cstheme="minorBidi"/>
        </w:rPr>
      </w:pPr>
      <w:r>
        <w:rPr>
          <w:rFonts w:cstheme="minorBidi"/>
        </w:rPr>
        <w:t>Ограждённые проулки подпадают под действие следующих требований</w:t>
      </w:r>
      <w:r w:rsidR="00052ECD" w:rsidRPr="00066776">
        <w:rPr>
          <w:rFonts w:cstheme="minorBidi"/>
        </w:rPr>
        <w:t>:</w:t>
      </w:r>
    </w:p>
    <w:p w:rsidR="00052ECD" w:rsidRPr="00066776" w:rsidRDefault="00642BF3" w:rsidP="00642BF3">
      <w:pPr>
        <w:pStyle w:val="a3"/>
        <w:numPr>
          <w:ilvl w:val="0"/>
          <w:numId w:val="2"/>
        </w:numPr>
        <w:rPr>
          <w:rFonts w:cstheme="minorBidi"/>
        </w:rPr>
      </w:pPr>
      <w:r w:rsidRPr="00642BF3">
        <w:rPr>
          <w:rFonts w:cstheme="minorBidi"/>
        </w:rPr>
        <w:t>Сообщество местных жителей получает от города проулки в наём без необходимости установления сервитута</w:t>
      </w:r>
      <w:r>
        <w:rPr>
          <w:rFonts w:cstheme="minorBidi"/>
        </w:rPr>
        <w:t>*</w:t>
      </w:r>
    </w:p>
    <w:p w:rsidR="00052ECD" w:rsidRPr="00066776" w:rsidRDefault="00066776" w:rsidP="00066776">
      <w:pPr>
        <w:pStyle w:val="a3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Город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имеет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право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вновь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сделать проулок публичным</w:t>
      </w:r>
    </w:p>
    <w:p w:rsidR="00052ECD" w:rsidRPr="00066776" w:rsidRDefault="00066776" w:rsidP="00066776">
      <w:pPr>
        <w:pStyle w:val="a3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Чтобы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не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возникало</w:t>
      </w:r>
      <w:r w:rsidRPr="00066776">
        <w:rPr>
          <w:rFonts w:cstheme="minorBidi"/>
        </w:rPr>
        <w:t xml:space="preserve"> </w:t>
      </w:r>
      <w:r>
        <w:rPr>
          <w:rFonts w:cstheme="minorBidi"/>
        </w:rPr>
        <w:t>ситуации</w:t>
      </w:r>
      <w:r w:rsidRPr="00066776">
        <w:rPr>
          <w:rFonts w:cstheme="minorBidi"/>
        </w:rPr>
        <w:t xml:space="preserve"> </w:t>
      </w:r>
      <w:proofErr w:type="spellStart"/>
      <w:r>
        <w:rPr>
          <w:rFonts w:cstheme="minorBidi"/>
        </w:rPr>
        <w:t>самозахвата</w:t>
      </w:r>
      <w:proofErr w:type="spellEnd"/>
      <w:r w:rsidRPr="00066776">
        <w:rPr>
          <w:rFonts w:cstheme="minorBidi"/>
        </w:rPr>
        <w:t xml:space="preserve">, </w:t>
      </w:r>
      <w:r>
        <w:rPr>
          <w:rFonts w:cstheme="minorBidi"/>
        </w:rPr>
        <w:t>все</w:t>
      </w:r>
      <w:r w:rsidRPr="00066776">
        <w:rPr>
          <w:rFonts w:cstheme="minorBidi"/>
        </w:rPr>
        <w:t xml:space="preserve"> 100% </w:t>
      </w:r>
      <w:r>
        <w:rPr>
          <w:rFonts w:cstheme="minorBidi"/>
        </w:rPr>
        <w:t>жителей должны быть согласны на перекрытие</w:t>
      </w:r>
    </w:p>
    <w:p w:rsidR="00052ECD" w:rsidRPr="00066776" w:rsidRDefault="00066776" w:rsidP="00066776">
      <w:pPr>
        <w:pStyle w:val="a3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Местные жители становятся ответственными за содержание и обслуживание проулка</w:t>
      </w:r>
      <w:r w:rsidR="00052ECD" w:rsidRPr="00066776">
        <w:rPr>
          <w:rFonts w:cstheme="minorBidi"/>
        </w:rPr>
        <w:t>.</w:t>
      </w:r>
    </w:p>
    <w:p w:rsidR="00052ECD" w:rsidRPr="00066776" w:rsidRDefault="00052ECD" w:rsidP="00052ECD">
      <w:pPr>
        <w:rPr>
          <w:rFonts w:cstheme="minorBidi"/>
        </w:rPr>
      </w:pPr>
    </w:p>
    <w:p w:rsidR="00052ECD" w:rsidRDefault="00052ECD" w:rsidP="00052ECD">
      <w:pPr>
        <w:rPr>
          <w:rFonts w:cstheme="minorBidi"/>
        </w:rPr>
      </w:pPr>
      <w:r w:rsidRPr="00052ECD"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</w:t>
      </w:r>
      <w:r w:rsidRPr="00052ECD">
        <w:rPr>
          <w:rFonts w:cstheme="minorBidi"/>
        </w:rPr>
        <w:t>)</w:t>
      </w:r>
      <w:r>
        <w:rPr>
          <w:rFonts w:cstheme="minorBidi"/>
        </w:rPr>
        <w:t xml:space="preserve"> Балтимор, штат Мэриленд</w:t>
      </w:r>
    </w:p>
    <w:p w:rsidR="00052ECD" w:rsidRPr="00052ECD" w:rsidRDefault="00052ECD" w:rsidP="00052ECD">
      <w:pPr>
        <w:rPr>
          <w:rFonts w:cstheme="minorBidi"/>
        </w:rPr>
      </w:pPr>
    </w:p>
    <w:p w:rsidR="00052ECD" w:rsidRDefault="00052ECD" w:rsidP="00052ECD">
      <w:pPr>
        <w:rPr>
          <w:rFonts w:cstheme="minorBidi"/>
        </w:rPr>
      </w:pPr>
      <w:r>
        <w:rPr>
          <w:rFonts w:cstheme="minorBidi"/>
        </w:rPr>
        <w:t>(</w:t>
      </w:r>
      <w:proofErr w:type="spellStart"/>
      <w:r>
        <w:rPr>
          <w:rFonts w:cstheme="minorBidi"/>
        </w:rPr>
        <w:t>илл</w:t>
      </w:r>
      <w:proofErr w:type="spellEnd"/>
      <w:r>
        <w:rPr>
          <w:rFonts w:cstheme="minorBidi"/>
        </w:rPr>
        <w:t>.) Детройт, штат Мичиган</w:t>
      </w:r>
    </w:p>
    <w:p w:rsidR="00642BF3" w:rsidRDefault="00642BF3" w:rsidP="00052ECD">
      <w:pPr>
        <w:rPr>
          <w:rFonts w:cstheme="minorBidi"/>
        </w:rPr>
      </w:pPr>
    </w:p>
    <w:p w:rsidR="00642BF3" w:rsidRPr="00052ECD" w:rsidRDefault="00642BF3" w:rsidP="00052ECD">
      <w:pPr>
        <w:rPr>
          <w:rFonts w:cstheme="minorBidi"/>
        </w:rPr>
      </w:pPr>
      <w:r>
        <w:rPr>
          <w:rFonts w:cstheme="minorBidi"/>
        </w:rPr>
        <w:t xml:space="preserve">* Сервитут - </w:t>
      </w:r>
      <w:r w:rsidRPr="00642BF3">
        <w:rPr>
          <w:rFonts w:cstheme="minorBidi"/>
        </w:rPr>
        <w:t>право прохода, проведения освещения по чужой земле</w:t>
      </w:r>
      <w:r w:rsidR="009E2FA5">
        <w:rPr>
          <w:rFonts w:cstheme="minorBidi"/>
        </w:rPr>
        <w:t>.</w:t>
      </w:r>
    </w:p>
    <w:sectPr w:rsidR="00642BF3" w:rsidRPr="00052ECD" w:rsidSect="00052EC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C3" w:rsidRDefault="00950AC3" w:rsidP="00642BF3">
      <w:pPr>
        <w:spacing w:after="0" w:line="240" w:lineRule="auto"/>
      </w:pPr>
      <w:r>
        <w:separator/>
      </w:r>
    </w:p>
  </w:endnote>
  <w:endnote w:type="continuationSeparator" w:id="0">
    <w:p w:rsidR="00950AC3" w:rsidRDefault="00950AC3" w:rsidP="0064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enn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enna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C3" w:rsidRDefault="00950AC3" w:rsidP="00642BF3">
      <w:pPr>
        <w:spacing w:after="0" w:line="240" w:lineRule="auto"/>
      </w:pPr>
      <w:r>
        <w:separator/>
      </w:r>
    </w:p>
  </w:footnote>
  <w:footnote w:type="continuationSeparator" w:id="0">
    <w:p w:rsidR="00950AC3" w:rsidRDefault="00950AC3" w:rsidP="0064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5E7"/>
    <w:multiLevelType w:val="hybridMultilevel"/>
    <w:tmpl w:val="121A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1C"/>
    <w:multiLevelType w:val="hybridMultilevel"/>
    <w:tmpl w:val="9D3A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C33E0"/>
    <w:multiLevelType w:val="hybridMultilevel"/>
    <w:tmpl w:val="A5EA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0BA8"/>
    <w:multiLevelType w:val="hybridMultilevel"/>
    <w:tmpl w:val="AA9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6A33"/>
    <w:multiLevelType w:val="hybridMultilevel"/>
    <w:tmpl w:val="14C0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D184D"/>
    <w:multiLevelType w:val="hybridMultilevel"/>
    <w:tmpl w:val="CC6607B0"/>
    <w:lvl w:ilvl="0" w:tplc="5F40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24672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B359A"/>
    <w:multiLevelType w:val="hybridMultilevel"/>
    <w:tmpl w:val="4378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09"/>
    <w:rsid w:val="00037B0C"/>
    <w:rsid w:val="00052ECD"/>
    <w:rsid w:val="00066776"/>
    <w:rsid w:val="00083185"/>
    <w:rsid w:val="00083ED3"/>
    <w:rsid w:val="000D2ECF"/>
    <w:rsid w:val="001001D9"/>
    <w:rsid w:val="001610E1"/>
    <w:rsid w:val="001C2E25"/>
    <w:rsid w:val="00215F96"/>
    <w:rsid w:val="00292401"/>
    <w:rsid w:val="002F2D61"/>
    <w:rsid w:val="00300EA7"/>
    <w:rsid w:val="0043764A"/>
    <w:rsid w:val="00452D22"/>
    <w:rsid w:val="00455B26"/>
    <w:rsid w:val="00491390"/>
    <w:rsid w:val="00492F85"/>
    <w:rsid w:val="00561B08"/>
    <w:rsid w:val="005632BE"/>
    <w:rsid w:val="00590605"/>
    <w:rsid w:val="00630CD4"/>
    <w:rsid w:val="00642BF3"/>
    <w:rsid w:val="00665966"/>
    <w:rsid w:val="00675B9E"/>
    <w:rsid w:val="006826FE"/>
    <w:rsid w:val="00691644"/>
    <w:rsid w:val="00744B09"/>
    <w:rsid w:val="007A6974"/>
    <w:rsid w:val="007E2C65"/>
    <w:rsid w:val="008067EB"/>
    <w:rsid w:val="008363F9"/>
    <w:rsid w:val="00854864"/>
    <w:rsid w:val="008567F1"/>
    <w:rsid w:val="00876432"/>
    <w:rsid w:val="00885FB2"/>
    <w:rsid w:val="00924AC5"/>
    <w:rsid w:val="00950AC3"/>
    <w:rsid w:val="0095743D"/>
    <w:rsid w:val="009E2FA5"/>
    <w:rsid w:val="009E5023"/>
    <w:rsid w:val="009F7516"/>
    <w:rsid w:val="00A03437"/>
    <w:rsid w:val="00A14A6C"/>
    <w:rsid w:val="00A6235E"/>
    <w:rsid w:val="00A63467"/>
    <w:rsid w:val="00AE5179"/>
    <w:rsid w:val="00B03774"/>
    <w:rsid w:val="00B20C14"/>
    <w:rsid w:val="00B241E5"/>
    <w:rsid w:val="00BB20CF"/>
    <w:rsid w:val="00BD3C5D"/>
    <w:rsid w:val="00CA75DD"/>
    <w:rsid w:val="00CB7970"/>
    <w:rsid w:val="00D10E2A"/>
    <w:rsid w:val="00D34F3C"/>
    <w:rsid w:val="00D61B16"/>
    <w:rsid w:val="00D75D0F"/>
    <w:rsid w:val="00DA265C"/>
    <w:rsid w:val="00E16C51"/>
    <w:rsid w:val="00EF5583"/>
    <w:rsid w:val="00F1042D"/>
    <w:rsid w:val="00F356AD"/>
    <w:rsid w:val="00F57A57"/>
    <w:rsid w:val="00FB6E5B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8"/>
    <w:pPr>
      <w:autoSpaceDE w:val="0"/>
      <w:autoSpaceDN w:val="0"/>
      <w:adjustRightInd w:val="0"/>
      <w:spacing w:after="100" w:line="181" w:lineRule="atLeast"/>
    </w:pPr>
    <w:rPr>
      <w:rFonts w:cstheme="minorHAnsi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56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744B09"/>
    <w:pPr>
      <w:spacing w:after="0" w:line="601" w:lineRule="atLeast"/>
    </w:pPr>
    <w:rPr>
      <w:rFonts w:ascii="Antenna Bold" w:hAnsi="Antenna Bold"/>
    </w:rPr>
  </w:style>
  <w:style w:type="paragraph" w:customStyle="1" w:styleId="Pa9">
    <w:name w:val="Pa9"/>
    <w:basedOn w:val="a"/>
    <w:next w:val="a"/>
    <w:uiPriority w:val="99"/>
    <w:rsid w:val="00744B09"/>
    <w:pPr>
      <w:spacing w:after="0"/>
    </w:pPr>
    <w:rPr>
      <w:rFonts w:ascii="Antenna Bold" w:hAnsi="Antenna Bold"/>
    </w:rPr>
  </w:style>
  <w:style w:type="character" w:customStyle="1" w:styleId="A10">
    <w:name w:val="A10"/>
    <w:uiPriority w:val="99"/>
    <w:rsid w:val="00744B09"/>
    <w:rPr>
      <w:rFonts w:ascii="Antenna Regular" w:hAnsi="Antenna Regular" w:cs="Antenna Regular"/>
      <w:color w:val="6C93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1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a3">
    <w:name w:val="List Paragraph"/>
    <w:basedOn w:val="a"/>
    <w:uiPriority w:val="34"/>
    <w:qFormat/>
    <w:rsid w:val="009574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16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paragraph" w:styleId="a4">
    <w:name w:val="header"/>
    <w:basedOn w:val="a"/>
    <w:link w:val="a5"/>
    <w:uiPriority w:val="99"/>
    <w:unhideWhenUsed/>
    <w:rsid w:val="0064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F3"/>
    <w:rPr>
      <w:rFonts w:cstheme="minorHAnsi"/>
      <w:sz w:val="24"/>
      <w:szCs w:val="24"/>
      <w:lang w:bidi="he-IL"/>
    </w:rPr>
  </w:style>
  <w:style w:type="paragraph" w:styleId="a6">
    <w:name w:val="footer"/>
    <w:basedOn w:val="a"/>
    <w:link w:val="a7"/>
    <w:uiPriority w:val="99"/>
    <w:unhideWhenUsed/>
    <w:rsid w:val="0064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F3"/>
    <w:rPr>
      <w:rFonts w:cstheme="minorHAnsi"/>
      <w:sz w:val="24"/>
      <w:szCs w:val="24"/>
      <w:lang w:bidi="he-IL"/>
    </w:rPr>
  </w:style>
  <w:style w:type="character" w:styleId="a8">
    <w:name w:val="Hyperlink"/>
    <w:basedOn w:val="a0"/>
    <w:uiPriority w:val="99"/>
    <w:unhideWhenUsed/>
    <w:rsid w:val="00854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08"/>
    <w:pPr>
      <w:autoSpaceDE w:val="0"/>
      <w:autoSpaceDN w:val="0"/>
      <w:adjustRightInd w:val="0"/>
      <w:spacing w:after="100" w:line="181" w:lineRule="atLeast"/>
    </w:pPr>
    <w:rPr>
      <w:rFonts w:cstheme="minorHAnsi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56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744B09"/>
    <w:pPr>
      <w:spacing w:after="0" w:line="601" w:lineRule="atLeast"/>
    </w:pPr>
    <w:rPr>
      <w:rFonts w:ascii="Antenna Bold" w:hAnsi="Antenna Bold"/>
    </w:rPr>
  </w:style>
  <w:style w:type="paragraph" w:customStyle="1" w:styleId="Pa9">
    <w:name w:val="Pa9"/>
    <w:basedOn w:val="a"/>
    <w:next w:val="a"/>
    <w:uiPriority w:val="99"/>
    <w:rsid w:val="00744B09"/>
    <w:pPr>
      <w:spacing w:after="0"/>
    </w:pPr>
    <w:rPr>
      <w:rFonts w:ascii="Antenna Bold" w:hAnsi="Antenna Bold"/>
    </w:rPr>
  </w:style>
  <w:style w:type="character" w:customStyle="1" w:styleId="A10">
    <w:name w:val="A10"/>
    <w:uiPriority w:val="99"/>
    <w:rsid w:val="00744B09"/>
    <w:rPr>
      <w:rFonts w:ascii="Antenna Regular" w:hAnsi="Antenna Regular" w:cs="Antenna Regular"/>
      <w:color w:val="6C93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1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a3">
    <w:name w:val="List Paragraph"/>
    <w:basedOn w:val="a"/>
    <w:uiPriority w:val="34"/>
    <w:qFormat/>
    <w:rsid w:val="009574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16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paragraph" w:styleId="a4">
    <w:name w:val="header"/>
    <w:basedOn w:val="a"/>
    <w:link w:val="a5"/>
    <w:uiPriority w:val="99"/>
    <w:unhideWhenUsed/>
    <w:rsid w:val="0064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F3"/>
    <w:rPr>
      <w:rFonts w:cstheme="minorHAnsi"/>
      <w:sz w:val="24"/>
      <w:szCs w:val="24"/>
      <w:lang w:bidi="he-IL"/>
    </w:rPr>
  </w:style>
  <w:style w:type="paragraph" w:styleId="a6">
    <w:name w:val="footer"/>
    <w:basedOn w:val="a"/>
    <w:link w:val="a7"/>
    <w:uiPriority w:val="99"/>
    <w:unhideWhenUsed/>
    <w:rsid w:val="0064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F3"/>
    <w:rPr>
      <w:rFonts w:cstheme="minorHAnsi"/>
      <w:sz w:val="24"/>
      <w:szCs w:val="24"/>
      <w:lang w:bidi="he-IL"/>
    </w:rPr>
  </w:style>
  <w:style w:type="character" w:styleId="a8">
    <w:name w:val="Hyperlink"/>
    <w:basedOn w:val="a0"/>
    <w:uiPriority w:val="99"/>
    <w:unhideWhenUsed/>
    <w:rsid w:val="00854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to.org/wp-content/uploads/2012/10/NACTOUrbanStreetDesignGuide_Highre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Чижов</dc:creator>
  <cp:lastModifiedBy>Степан Чижов</cp:lastModifiedBy>
  <cp:revision>6</cp:revision>
  <dcterms:created xsi:type="dcterms:W3CDTF">2012-11-02T06:40:00Z</dcterms:created>
  <dcterms:modified xsi:type="dcterms:W3CDTF">2012-11-02T08:53:00Z</dcterms:modified>
</cp:coreProperties>
</file>